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F0544" w:rsidRPr="00B243EA" w:rsidRDefault="00FF0544" w:rsidP="00B243EA">
      <w:pPr>
        <w:spacing w:line="360" w:lineRule="auto"/>
        <w:jc w:val="both"/>
        <w:rPr>
          <w:rFonts w:ascii="Times New Roman" w:hAnsi="Times New Roman" w:cs="Times New Roman"/>
          <w:sz w:val="28"/>
          <w:szCs w:val="28"/>
        </w:rPr>
      </w:pPr>
      <w:r w:rsidRPr="00B243EA">
        <w:rPr>
          <w:rFonts w:ascii="Times New Roman" w:hAnsi="Times New Roman" w:cs="Times New Roman"/>
          <w:sz w:val="28"/>
          <w:szCs w:val="28"/>
        </w:rPr>
        <w:t xml:space="preserve">УДК: </w:t>
      </w:r>
      <w:r w:rsidR="00B04353" w:rsidRPr="00B243EA">
        <w:rPr>
          <w:rFonts w:ascii="Times New Roman" w:hAnsi="Times New Roman" w:cs="Times New Roman"/>
          <w:sz w:val="28"/>
          <w:szCs w:val="28"/>
        </w:rPr>
        <w:t>539.388.1: 669.018.44: 669.295:669.017.165</w:t>
      </w:r>
    </w:p>
    <w:p w:rsidR="00FF0544" w:rsidRPr="00B243EA" w:rsidRDefault="00FF0544" w:rsidP="00B243EA">
      <w:pPr>
        <w:spacing w:line="360" w:lineRule="auto"/>
        <w:rPr>
          <w:rFonts w:ascii="Times New Roman" w:hAnsi="Times New Roman" w:cs="Times New Roman"/>
          <w:b/>
          <w:sz w:val="28"/>
          <w:szCs w:val="28"/>
        </w:rPr>
      </w:pPr>
      <w:r w:rsidRPr="00B243EA">
        <w:rPr>
          <w:rFonts w:ascii="Times New Roman" w:hAnsi="Times New Roman" w:cs="Times New Roman"/>
          <w:b/>
          <w:sz w:val="28"/>
          <w:szCs w:val="28"/>
        </w:rPr>
        <w:t xml:space="preserve">Влияние </w:t>
      </w:r>
      <w:r w:rsidR="00B243EA">
        <w:rPr>
          <w:rFonts w:ascii="Times New Roman" w:hAnsi="Times New Roman" w:cs="Times New Roman"/>
          <w:b/>
          <w:sz w:val="28"/>
          <w:szCs w:val="28"/>
        </w:rPr>
        <w:t xml:space="preserve"> </w:t>
      </w:r>
      <w:r w:rsidRPr="00B243EA">
        <w:rPr>
          <w:rFonts w:ascii="Times New Roman" w:hAnsi="Times New Roman" w:cs="Times New Roman"/>
          <w:b/>
          <w:sz w:val="28"/>
          <w:szCs w:val="28"/>
        </w:rPr>
        <w:t>микроструктуры</w:t>
      </w:r>
      <w:r w:rsidR="00B243EA">
        <w:rPr>
          <w:rFonts w:ascii="Times New Roman" w:hAnsi="Times New Roman" w:cs="Times New Roman"/>
          <w:b/>
          <w:sz w:val="28"/>
          <w:szCs w:val="28"/>
        </w:rPr>
        <w:t xml:space="preserve"> </w:t>
      </w:r>
      <w:r w:rsidRPr="00B243EA">
        <w:rPr>
          <w:rFonts w:ascii="Times New Roman" w:hAnsi="Times New Roman" w:cs="Times New Roman"/>
          <w:b/>
          <w:sz w:val="28"/>
          <w:szCs w:val="28"/>
        </w:rPr>
        <w:t xml:space="preserve"> и </w:t>
      </w:r>
      <w:r w:rsidR="00B243EA">
        <w:rPr>
          <w:rFonts w:ascii="Times New Roman" w:hAnsi="Times New Roman" w:cs="Times New Roman"/>
          <w:b/>
          <w:sz w:val="28"/>
          <w:szCs w:val="28"/>
        </w:rPr>
        <w:t xml:space="preserve"> </w:t>
      </w:r>
      <w:r w:rsidRPr="00B243EA">
        <w:rPr>
          <w:rFonts w:ascii="Times New Roman" w:hAnsi="Times New Roman" w:cs="Times New Roman"/>
          <w:b/>
          <w:sz w:val="28"/>
          <w:szCs w:val="28"/>
        </w:rPr>
        <w:t xml:space="preserve">фазового </w:t>
      </w:r>
      <w:r w:rsidR="00B243EA">
        <w:rPr>
          <w:rFonts w:ascii="Times New Roman" w:hAnsi="Times New Roman" w:cs="Times New Roman"/>
          <w:b/>
          <w:sz w:val="28"/>
          <w:szCs w:val="28"/>
        </w:rPr>
        <w:t xml:space="preserve"> </w:t>
      </w:r>
      <w:r w:rsidRPr="00B243EA">
        <w:rPr>
          <w:rFonts w:ascii="Times New Roman" w:hAnsi="Times New Roman" w:cs="Times New Roman"/>
          <w:b/>
          <w:sz w:val="28"/>
          <w:szCs w:val="28"/>
        </w:rPr>
        <w:t>состава</w:t>
      </w:r>
      <w:r w:rsidR="00B243EA">
        <w:rPr>
          <w:rFonts w:ascii="Times New Roman" w:hAnsi="Times New Roman" w:cs="Times New Roman"/>
          <w:b/>
          <w:sz w:val="28"/>
          <w:szCs w:val="28"/>
        </w:rPr>
        <w:t xml:space="preserve"> </w:t>
      </w:r>
      <w:r w:rsidRPr="00B243EA">
        <w:rPr>
          <w:rFonts w:ascii="Times New Roman" w:hAnsi="Times New Roman" w:cs="Times New Roman"/>
          <w:b/>
          <w:sz w:val="28"/>
          <w:szCs w:val="28"/>
        </w:rPr>
        <w:t xml:space="preserve"> жаропрочных титановых </w:t>
      </w:r>
      <w:r w:rsidR="00B243EA">
        <w:rPr>
          <w:rFonts w:ascii="Times New Roman" w:hAnsi="Times New Roman" w:cs="Times New Roman"/>
          <w:b/>
          <w:sz w:val="28"/>
          <w:szCs w:val="28"/>
        </w:rPr>
        <w:t xml:space="preserve"> </w:t>
      </w:r>
      <w:r w:rsidRPr="00B243EA">
        <w:rPr>
          <w:rFonts w:ascii="Times New Roman" w:hAnsi="Times New Roman" w:cs="Times New Roman"/>
          <w:b/>
          <w:sz w:val="28"/>
          <w:szCs w:val="28"/>
        </w:rPr>
        <w:t>сплавов</w:t>
      </w:r>
      <w:r w:rsidR="00B243EA">
        <w:rPr>
          <w:rFonts w:ascii="Times New Roman" w:hAnsi="Times New Roman" w:cs="Times New Roman"/>
          <w:b/>
          <w:sz w:val="28"/>
          <w:szCs w:val="28"/>
        </w:rPr>
        <w:t xml:space="preserve"> </w:t>
      </w:r>
      <w:r w:rsidRPr="00B243EA">
        <w:rPr>
          <w:rFonts w:ascii="Times New Roman" w:hAnsi="Times New Roman" w:cs="Times New Roman"/>
          <w:b/>
          <w:sz w:val="28"/>
          <w:szCs w:val="28"/>
        </w:rPr>
        <w:t xml:space="preserve"> на </w:t>
      </w:r>
      <w:r w:rsidR="00B243EA">
        <w:rPr>
          <w:rFonts w:ascii="Times New Roman" w:hAnsi="Times New Roman" w:cs="Times New Roman"/>
          <w:b/>
          <w:sz w:val="28"/>
          <w:szCs w:val="28"/>
        </w:rPr>
        <w:t xml:space="preserve"> </w:t>
      </w:r>
      <w:r w:rsidRPr="00B243EA">
        <w:rPr>
          <w:rFonts w:ascii="Times New Roman" w:hAnsi="Times New Roman" w:cs="Times New Roman"/>
          <w:b/>
          <w:sz w:val="28"/>
          <w:szCs w:val="28"/>
        </w:rPr>
        <w:t>с</w:t>
      </w:r>
      <w:r w:rsidR="00B243EA">
        <w:rPr>
          <w:rFonts w:ascii="Times New Roman" w:hAnsi="Times New Roman" w:cs="Times New Roman"/>
          <w:b/>
          <w:sz w:val="28"/>
          <w:szCs w:val="28"/>
        </w:rPr>
        <w:t>корость  роста  трещины  усталости</w:t>
      </w:r>
    </w:p>
    <w:p w:rsidR="00B243EA" w:rsidRPr="00B243EA" w:rsidRDefault="00B243EA" w:rsidP="00B243EA">
      <w:pPr>
        <w:spacing w:line="360" w:lineRule="auto"/>
        <w:rPr>
          <w:rFonts w:ascii="Times New Roman" w:hAnsi="Times New Roman" w:cs="Times New Roman"/>
          <w:b/>
          <w:sz w:val="28"/>
          <w:szCs w:val="28"/>
          <w:lang w:val="en-US"/>
        </w:rPr>
      </w:pPr>
      <w:r w:rsidRPr="00B243EA">
        <w:rPr>
          <w:rFonts w:ascii="Times New Roman" w:hAnsi="Times New Roman" w:cs="Times New Roman"/>
          <w:b/>
          <w:sz w:val="28"/>
          <w:szCs w:val="28"/>
          <w:lang w:val="en-US"/>
        </w:rPr>
        <w:t xml:space="preserve">Influence  of  microstructure  and  phase  composition  of  heat </w:t>
      </w:r>
      <w:r w:rsidRPr="00B243EA">
        <w:rPr>
          <w:rFonts w:ascii="Times New Roman" w:hAnsi="Times New Roman" w:cs="Times New Roman"/>
          <w:b/>
          <w:sz w:val="28"/>
          <w:szCs w:val="28"/>
          <w:lang w:val="en-US"/>
        </w:rPr>
        <w:br/>
        <w:t>resisting  titanium  alloys  on  the  fatigue  crack  growth  rate</w:t>
      </w:r>
    </w:p>
    <w:p w:rsidR="00462F10" w:rsidRPr="00B243EA" w:rsidRDefault="00FF0544" w:rsidP="00C23486">
      <w:pPr>
        <w:spacing w:after="0" w:line="360" w:lineRule="auto"/>
        <w:jc w:val="both"/>
        <w:rPr>
          <w:rFonts w:ascii="Times New Roman" w:hAnsi="Times New Roman" w:cs="Times New Roman"/>
          <w:sz w:val="28"/>
          <w:szCs w:val="28"/>
        </w:rPr>
      </w:pPr>
      <w:proofErr w:type="spellStart"/>
      <w:r w:rsidRPr="00B243EA">
        <w:rPr>
          <w:rFonts w:ascii="Times New Roman" w:hAnsi="Times New Roman" w:cs="Times New Roman"/>
          <w:sz w:val="28"/>
          <w:szCs w:val="28"/>
        </w:rPr>
        <w:t>Горбовец</w:t>
      </w:r>
      <w:proofErr w:type="spellEnd"/>
      <w:r w:rsidRPr="00B243EA">
        <w:rPr>
          <w:rFonts w:ascii="Times New Roman" w:hAnsi="Times New Roman" w:cs="Times New Roman"/>
          <w:sz w:val="28"/>
          <w:szCs w:val="28"/>
        </w:rPr>
        <w:t xml:space="preserve"> </w:t>
      </w:r>
      <w:r w:rsidR="00B243EA">
        <w:rPr>
          <w:rFonts w:ascii="Times New Roman" w:hAnsi="Times New Roman" w:cs="Times New Roman"/>
          <w:sz w:val="28"/>
          <w:szCs w:val="28"/>
        </w:rPr>
        <w:t>М.А.</w:t>
      </w:r>
      <w:r w:rsidR="00B243EA" w:rsidRPr="00B243EA">
        <w:rPr>
          <w:rFonts w:ascii="Times New Roman" w:hAnsi="Times New Roman" w:cs="Times New Roman"/>
          <w:sz w:val="28"/>
          <w:szCs w:val="28"/>
          <w:vertAlign w:val="superscript"/>
        </w:rPr>
        <w:t>1</w:t>
      </w:r>
      <w:r w:rsidR="00B243EA">
        <w:rPr>
          <w:rFonts w:ascii="Times New Roman" w:hAnsi="Times New Roman" w:cs="Times New Roman"/>
          <w:sz w:val="28"/>
          <w:szCs w:val="28"/>
        </w:rPr>
        <w:t xml:space="preserve">,  </w:t>
      </w:r>
      <w:proofErr w:type="spellStart"/>
      <w:r w:rsidRPr="00B243EA">
        <w:rPr>
          <w:rFonts w:ascii="Times New Roman" w:hAnsi="Times New Roman" w:cs="Times New Roman"/>
          <w:sz w:val="28"/>
          <w:szCs w:val="28"/>
        </w:rPr>
        <w:t>Ночовная</w:t>
      </w:r>
      <w:proofErr w:type="spellEnd"/>
      <w:r w:rsidRPr="00B243EA">
        <w:rPr>
          <w:rFonts w:ascii="Times New Roman" w:hAnsi="Times New Roman" w:cs="Times New Roman"/>
          <w:sz w:val="28"/>
          <w:szCs w:val="28"/>
        </w:rPr>
        <w:t xml:space="preserve"> </w:t>
      </w:r>
      <w:r w:rsidR="00B243EA">
        <w:rPr>
          <w:rFonts w:ascii="Times New Roman" w:hAnsi="Times New Roman" w:cs="Times New Roman"/>
          <w:sz w:val="28"/>
          <w:szCs w:val="28"/>
        </w:rPr>
        <w:t>Н.А.</w:t>
      </w:r>
      <w:r w:rsidR="00B243EA" w:rsidRPr="00B243EA">
        <w:rPr>
          <w:rFonts w:ascii="Times New Roman" w:hAnsi="Times New Roman" w:cs="Times New Roman"/>
          <w:sz w:val="28"/>
          <w:szCs w:val="28"/>
          <w:vertAlign w:val="superscript"/>
        </w:rPr>
        <w:t xml:space="preserve"> </w:t>
      </w:r>
      <w:r w:rsidR="00B243EA" w:rsidRPr="00B243EA">
        <w:rPr>
          <w:rFonts w:ascii="Times New Roman" w:hAnsi="Times New Roman" w:cs="Times New Roman"/>
          <w:sz w:val="28"/>
          <w:szCs w:val="28"/>
        </w:rPr>
        <w:t>1</w:t>
      </w:r>
      <w:r w:rsidR="00B243EA">
        <w:rPr>
          <w:rFonts w:ascii="Times New Roman" w:hAnsi="Times New Roman" w:cs="Times New Roman"/>
          <w:sz w:val="28"/>
          <w:szCs w:val="28"/>
        </w:rPr>
        <w:t>, д.т.н.</w:t>
      </w:r>
    </w:p>
    <w:p w:rsidR="00051FA5" w:rsidRPr="00B243EA" w:rsidRDefault="00051FA5" w:rsidP="00B243EA">
      <w:pPr>
        <w:spacing w:line="360" w:lineRule="auto"/>
        <w:jc w:val="both"/>
        <w:rPr>
          <w:rFonts w:ascii="Times New Roman" w:hAnsi="Times New Roman" w:cs="Times New Roman"/>
          <w:sz w:val="28"/>
          <w:szCs w:val="28"/>
          <w:lang w:val="en-US"/>
        </w:rPr>
      </w:pPr>
      <w:proofErr w:type="spellStart"/>
      <w:r w:rsidRPr="00B243EA">
        <w:rPr>
          <w:rFonts w:ascii="Times New Roman" w:hAnsi="Times New Roman" w:cs="Times New Roman"/>
          <w:sz w:val="28"/>
          <w:szCs w:val="28"/>
          <w:lang w:val="en-US"/>
        </w:rPr>
        <w:t>Gorbovets</w:t>
      </w:r>
      <w:proofErr w:type="spellEnd"/>
      <w:r w:rsidRPr="00B243EA">
        <w:rPr>
          <w:rFonts w:ascii="Times New Roman" w:hAnsi="Times New Roman" w:cs="Times New Roman"/>
          <w:sz w:val="28"/>
          <w:szCs w:val="28"/>
          <w:lang w:val="en-US"/>
        </w:rPr>
        <w:t xml:space="preserve"> M</w:t>
      </w:r>
      <w:r w:rsidR="00B243EA" w:rsidRPr="00B243EA">
        <w:rPr>
          <w:rFonts w:ascii="Times New Roman" w:hAnsi="Times New Roman" w:cs="Times New Roman"/>
          <w:sz w:val="28"/>
          <w:szCs w:val="28"/>
          <w:lang w:val="en-US"/>
        </w:rPr>
        <w:t>.</w:t>
      </w:r>
      <w:r w:rsidRPr="00B243EA">
        <w:rPr>
          <w:rFonts w:ascii="Times New Roman" w:hAnsi="Times New Roman" w:cs="Times New Roman"/>
          <w:sz w:val="28"/>
          <w:szCs w:val="28"/>
          <w:lang w:val="en-US"/>
        </w:rPr>
        <w:t xml:space="preserve">, </w:t>
      </w:r>
      <w:proofErr w:type="spellStart"/>
      <w:r w:rsidRPr="00B243EA">
        <w:rPr>
          <w:rFonts w:ascii="Times New Roman" w:hAnsi="Times New Roman" w:cs="Times New Roman"/>
          <w:sz w:val="28"/>
          <w:szCs w:val="28"/>
          <w:lang w:val="en-US"/>
        </w:rPr>
        <w:t>Nochovnaya</w:t>
      </w:r>
      <w:proofErr w:type="spellEnd"/>
      <w:r w:rsidRPr="00B243EA">
        <w:rPr>
          <w:rFonts w:ascii="Times New Roman" w:hAnsi="Times New Roman" w:cs="Times New Roman"/>
          <w:sz w:val="28"/>
          <w:szCs w:val="28"/>
          <w:lang w:val="en-US"/>
        </w:rPr>
        <w:t xml:space="preserve"> N</w:t>
      </w:r>
      <w:r w:rsidR="00B243EA" w:rsidRPr="00B243EA">
        <w:rPr>
          <w:rFonts w:ascii="Times New Roman" w:hAnsi="Times New Roman" w:cs="Times New Roman"/>
          <w:sz w:val="28"/>
          <w:szCs w:val="28"/>
          <w:lang w:val="en-US"/>
        </w:rPr>
        <w:t>. Ph.D</w:t>
      </w:r>
      <w:r w:rsidR="00B243EA">
        <w:rPr>
          <w:rFonts w:ascii="Times New Roman" w:hAnsi="Times New Roman" w:cs="Times New Roman"/>
          <w:sz w:val="28"/>
          <w:szCs w:val="28"/>
          <w:lang w:val="en-US"/>
        </w:rPr>
        <w:t>.</w:t>
      </w:r>
    </w:p>
    <w:p w:rsidR="00B243EA" w:rsidRPr="00C23486" w:rsidRDefault="00C23486" w:rsidP="00B243EA">
      <w:pPr>
        <w:spacing w:line="360" w:lineRule="auto"/>
        <w:jc w:val="both"/>
        <w:rPr>
          <w:rFonts w:ascii="Times New Roman" w:hAnsi="Times New Roman" w:cs="Times New Roman"/>
          <w:sz w:val="24"/>
          <w:szCs w:val="28"/>
        </w:rPr>
      </w:pPr>
      <w:hyperlink r:id="rId8" w:history="1">
        <w:r w:rsidR="00B243EA" w:rsidRPr="00E12720">
          <w:rPr>
            <w:rStyle w:val="a7"/>
            <w:rFonts w:ascii="Times New Roman" w:hAnsi="Times New Roman" w:cs="Times New Roman"/>
            <w:sz w:val="24"/>
            <w:szCs w:val="28"/>
            <w:lang w:val="en-US"/>
          </w:rPr>
          <w:t>lab</w:t>
        </w:r>
        <w:r w:rsidR="00B243EA" w:rsidRPr="00C23486">
          <w:rPr>
            <w:rStyle w:val="a7"/>
            <w:rFonts w:ascii="Times New Roman" w:hAnsi="Times New Roman" w:cs="Times New Roman"/>
            <w:sz w:val="24"/>
            <w:szCs w:val="28"/>
          </w:rPr>
          <w:t>33@</w:t>
        </w:r>
        <w:r w:rsidR="00B243EA" w:rsidRPr="00E12720">
          <w:rPr>
            <w:rStyle w:val="a7"/>
            <w:rFonts w:ascii="Times New Roman" w:hAnsi="Times New Roman" w:cs="Times New Roman"/>
            <w:sz w:val="24"/>
            <w:szCs w:val="28"/>
            <w:lang w:val="en-US"/>
          </w:rPr>
          <w:t>viam</w:t>
        </w:r>
        <w:r w:rsidR="00B243EA" w:rsidRPr="00C23486">
          <w:rPr>
            <w:rStyle w:val="a7"/>
            <w:rFonts w:ascii="Times New Roman" w:hAnsi="Times New Roman" w:cs="Times New Roman"/>
            <w:sz w:val="24"/>
            <w:szCs w:val="28"/>
          </w:rPr>
          <w:t>.</w:t>
        </w:r>
        <w:r w:rsidR="00B243EA" w:rsidRPr="00E12720">
          <w:rPr>
            <w:rStyle w:val="a7"/>
            <w:rFonts w:ascii="Times New Roman" w:hAnsi="Times New Roman" w:cs="Times New Roman"/>
            <w:sz w:val="24"/>
            <w:szCs w:val="28"/>
            <w:lang w:val="en-US"/>
          </w:rPr>
          <w:t>ru</w:t>
        </w:r>
      </w:hyperlink>
    </w:p>
    <w:p w:rsidR="007576AF" w:rsidRPr="007576AF" w:rsidRDefault="007576AF" w:rsidP="007576AF">
      <w:pPr>
        <w:pStyle w:val="ab"/>
        <w:jc w:val="both"/>
        <w:rPr>
          <w:b w:val="0"/>
          <w:i/>
          <w:sz w:val="28"/>
        </w:rPr>
      </w:pPr>
      <w:r w:rsidRPr="007576AF">
        <w:rPr>
          <w:rFonts w:eastAsia="Batang"/>
          <w:b w:val="0"/>
          <w:i/>
          <w:color w:val="000000"/>
          <w:sz w:val="28"/>
          <w:vertAlign w:val="superscript"/>
          <w:lang w:eastAsia="en-US"/>
        </w:rPr>
        <w:t>1</w:t>
      </w:r>
      <w:r w:rsidRPr="007576AF">
        <w:rPr>
          <w:b w:val="0"/>
          <w:i/>
          <w:sz w:val="28"/>
        </w:rPr>
        <w:t>Федеральное государственное унитарное предприятие «Всероссийский научно-исследовательский</w:t>
      </w:r>
      <w:r w:rsidRPr="007576AF">
        <w:rPr>
          <w:i/>
          <w:sz w:val="28"/>
        </w:rPr>
        <w:t xml:space="preserve"> </w:t>
      </w:r>
      <w:r w:rsidRPr="007576AF">
        <w:rPr>
          <w:b w:val="0"/>
          <w:i/>
          <w:sz w:val="28"/>
        </w:rPr>
        <w:t>институт авиационных материалов» Государственный научный центр Российской Федерации</w:t>
      </w:r>
    </w:p>
    <w:p w:rsidR="00051FA5" w:rsidRPr="007576AF" w:rsidRDefault="00051FA5" w:rsidP="00B243EA">
      <w:pPr>
        <w:spacing w:line="360" w:lineRule="auto"/>
        <w:jc w:val="both"/>
        <w:rPr>
          <w:rFonts w:ascii="Times New Roman" w:hAnsi="Times New Roman" w:cs="Times New Roman"/>
          <w:sz w:val="28"/>
          <w:szCs w:val="28"/>
          <w:lang w:val="de-DE"/>
        </w:rPr>
      </w:pPr>
    </w:p>
    <w:p w:rsidR="00051FA5" w:rsidRPr="007576AF" w:rsidRDefault="00051FA5" w:rsidP="007576AF">
      <w:pPr>
        <w:spacing w:after="0" w:line="360" w:lineRule="auto"/>
        <w:ind w:firstLine="709"/>
        <w:jc w:val="both"/>
        <w:rPr>
          <w:rFonts w:ascii="Times New Roman" w:hAnsi="Times New Roman" w:cs="Times New Roman"/>
          <w:b/>
          <w:i/>
          <w:sz w:val="28"/>
          <w:szCs w:val="28"/>
        </w:rPr>
      </w:pPr>
      <w:r w:rsidRPr="007576AF">
        <w:rPr>
          <w:rFonts w:ascii="Times New Roman" w:hAnsi="Times New Roman" w:cs="Times New Roman"/>
          <w:b/>
          <w:i/>
          <w:sz w:val="28"/>
          <w:szCs w:val="28"/>
        </w:rPr>
        <w:t>Аннотация</w:t>
      </w:r>
      <w:r w:rsidR="007576AF">
        <w:rPr>
          <w:rFonts w:ascii="Times New Roman" w:hAnsi="Times New Roman" w:cs="Times New Roman"/>
          <w:b/>
          <w:i/>
          <w:sz w:val="28"/>
          <w:szCs w:val="28"/>
        </w:rPr>
        <w:t>:</w:t>
      </w:r>
    </w:p>
    <w:p w:rsidR="00051FA5" w:rsidRDefault="004D29DD" w:rsidP="007576AF">
      <w:pPr>
        <w:spacing w:after="0" w:line="360" w:lineRule="auto"/>
        <w:ind w:firstLine="709"/>
        <w:jc w:val="both"/>
        <w:rPr>
          <w:rFonts w:ascii="Times New Roman" w:hAnsi="Times New Roman" w:cs="Times New Roman"/>
          <w:sz w:val="28"/>
          <w:szCs w:val="28"/>
        </w:rPr>
      </w:pPr>
      <w:r w:rsidRPr="00B243EA">
        <w:rPr>
          <w:rFonts w:ascii="Times New Roman" w:hAnsi="Times New Roman" w:cs="Times New Roman"/>
          <w:sz w:val="28"/>
          <w:szCs w:val="28"/>
        </w:rPr>
        <w:t>Проведено исследование влияния структуры и фазового состава на скорость роста трещин усталости при комнатной и рабочей температуре для жаропрочных титановых сплавов ВИТ</w:t>
      </w:r>
      <w:proofErr w:type="gramStart"/>
      <w:r w:rsidRPr="00B243EA">
        <w:rPr>
          <w:rFonts w:ascii="Times New Roman" w:hAnsi="Times New Roman" w:cs="Times New Roman"/>
          <w:sz w:val="28"/>
          <w:szCs w:val="28"/>
        </w:rPr>
        <w:t>1</w:t>
      </w:r>
      <w:proofErr w:type="gramEnd"/>
      <w:r w:rsidRPr="00B243EA">
        <w:rPr>
          <w:rFonts w:ascii="Times New Roman" w:hAnsi="Times New Roman" w:cs="Times New Roman"/>
          <w:sz w:val="28"/>
          <w:szCs w:val="28"/>
        </w:rPr>
        <w:t xml:space="preserve"> с глобулярной и пластинчато-глобулярной структурой и сплава ВТ41 с пластинчатой и </w:t>
      </w:r>
      <w:proofErr w:type="spellStart"/>
      <w:r w:rsidRPr="00B243EA">
        <w:rPr>
          <w:rFonts w:ascii="Times New Roman" w:hAnsi="Times New Roman" w:cs="Times New Roman"/>
          <w:sz w:val="28"/>
          <w:szCs w:val="28"/>
        </w:rPr>
        <w:t>глобулярно</w:t>
      </w:r>
      <w:proofErr w:type="spellEnd"/>
      <w:r w:rsidRPr="00B243EA">
        <w:rPr>
          <w:rFonts w:ascii="Times New Roman" w:hAnsi="Times New Roman" w:cs="Times New Roman"/>
          <w:sz w:val="28"/>
          <w:szCs w:val="28"/>
        </w:rPr>
        <w:t xml:space="preserve">-пластинчатой структурой. </w:t>
      </w:r>
      <w:r w:rsidR="00E83D7C" w:rsidRPr="00B243EA">
        <w:rPr>
          <w:rFonts w:ascii="Times New Roman" w:hAnsi="Times New Roman" w:cs="Times New Roman"/>
          <w:sz w:val="28"/>
          <w:szCs w:val="28"/>
        </w:rPr>
        <w:t xml:space="preserve">Установлено влияние фазового состава </w:t>
      </w:r>
      <w:r w:rsidRPr="00B243EA">
        <w:rPr>
          <w:rFonts w:ascii="Times New Roman" w:hAnsi="Times New Roman" w:cs="Times New Roman"/>
          <w:sz w:val="28"/>
          <w:szCs w:val="28"/>
        </w:rPr>
        <w:t>и морфология структурных составляющих на СРТУ.</w:t>
      </w:r>
    </w:p>
    <w:p w:rsidR="007576AF" w:rsidRPr="007576AF" w:rsidRDefault="007576AF" w:rsidP="007576AF">
      <w:pPr>
        <w:spacing w:after="0" w:line="360" w:lineRule="auto"/>
        <w:ind w:firstLine="709"/>
        <w:jc w:val="both"/>
        <w:rPr>
          <w:rFonts w:ascii="Times New Roman" w:hAnsi="Times New Roman" w:cs="Times New Roman"/>
          <w:b/>
          <w:i/>
          <w:sz w:val="28"/>
          <w:szCs w:val="28"/>
        </w:rPr>
      </w:pPr>
      <w:r w:rsidRPr="007576AF">
        <w:rPr>
          <w:rFonts w:ascii="Times New Roman" w:hAnsi="Times New Roman" w:cs="Times New Roman"/>
          <w:b/>
          <w:i/>
          <w:sz w:val="28"/>
          <w:szCs w:val="28"/>
        </w:rPr>
        <w:t>Ключевые слова</w:t>
      </w:r>
      <w:r>
        <w:rPr>
          <w:rFonts w:ascii="Times New Roman" w:hAnsi="Times New Roman" w:cs="Times New Roman"/>
          <w:b/>
          <w:i/>
          <w:sz w:val="28"/>
          <w:szCs w:val="28"/>
        </w:rPr>
        <w:t>:</w:t>
      </w:r>
    </w:p>
    <w:p w:rsidR="007576AF" w:rsidRPr="00B243EA" w:rsidRDefault="007576AF" w:rsidP="007576AF">
      <w:pPr>
        <w:spacing w:after="0" w:line="360" w:lineRule="auto"/>
        <w:ind w:firstLine="709"/>
        <w:jc w:val="both"/>
        <w:rPr>
          <w:rFonts w:ascii="Times New Roman" w:hAnsi="Times New Roman" w:cs="Times New Roman"/>
          <w:sz w:val="28"/>
          <w:szCs w:val="28"/>
        </w:rPr>
      </w:pPr>
      <w:r w:rsidRPr="00B243EA">
        <w:rPr>
          <w:rFonts w:ascii="Times New Roman" w:hAnsi="Times New Roman" w:cs="Times New Roman"/>
          <w:sz w:val="28"/>
          <w:szCs w:val="28"/>
        </w:rPr>
        <w:t xml:space="preserve">Скорость роста трещины усталости, СРТУ, температура испытания,  жаропрочный титановый сплав, </w:t>
      </w:r>
      <w:proofErr w:type="spellStart"/>
      <w:r w:rsidRPr="00B243EA">
        <w:rPr>
          <w:rFonts w:ascii="Times New Roman" w:hAnsi="Times New Roman" w:cs="Times New Roman"/>
          <w:sz w:val="28"/>
          <w:szCs w:val="28"/>
        </w:rPr>
        <w:t>интерметаллидный</w:t>
      </w:r>
      <w:proofErr w:type="spellEnd"/>
      <w:r w:rsidRPr="00B243EA">
        <w:rPr>
          <w:rFonts w:ascii="Times New Roman" w:hAnsi="Times New Roman" w:cs="Times New Roman"/>
          <w:sz w:val="28"/>
          <w:szCs w:val="28"/>
        </w:rPr>
        <w:t xml:space="preserve"> сплав, пластинчатая структура, </w:t>
      </w:r>
      <w:proofErr w:type="spellStart"/>
      <w:r w:rsidRPr="00B243EA">
        <w:rPr>
          <w:rFonts w:ascii="Times New Roman" w:hAnsi="Times New Roman" w:cs="Times New Roman"/>
          <w:sz w:val="28"/>
          <w:szCs w:val="28"/>
        </w:rPr>
        <w:t>глобулярно</w:t>
      </w:r>
      <w:proofErr w:type="spellEnd"/>
      <w:r w:rsidRPr="00B243EA">
        <w:rPr>
          <w:rFonts w:ascii="Times New Roman" w:hAnsi="Times New Roman" w:cs="Times New Roman"/>
          <w:sz w:val="28"/>
          <w:szCs w:val="28"/>
        </w:rPr>
        <w:t>-пластинчатая структура, глобулярная структура, ПЭМ, электронная микроскопия, структура.</w:t>
      </w:r>
    </w:p>
    <w:p w:rsidR="007576AF" w:rsidRDefault="007576AF" w:rsidP="007576AF">
      <w:pPr>
        <w:spacing w:after="0" w:line="360" w:lineRule="auto"/>
        <w:ind w:firstLine="709"/>
        <w:jc w:val="both"/>
        <w:rPr>
          <w:rFonts w:ascii="Times New Roman" w:hAnsi="Times New Roman" w:cs="Times New Roman"/>
          <w:sz w:val="28"/>
          <w:szCs w:val="28"/>
        </w:rPr>
      </w:pPr>
    </w:p>
    <w:p w:rsidR="007576AF" w:rsidRDefault="007576AF" w:rsidP="007576AF">
      <w:pPr>
        <w:spacing w:after="0" w:line="360" w:lineRule="auto"/>
        <w:ind w:firstLine="709"/>
        <w:jc w:val="both"/>
        <w:rPr>
          <w:rFonts w:ascii="Times New Roman" w:hAnsi="Times New Roman" w:cs="Times New Roman"/>
          <w:sz w:val="28"/>
          <w:szCs w:val="28"/>
        </w:rPr>
      </w:pPr>
    </w:p>
    <w:p w:rsidR="007576AF" w:rsidRPr="007576AF" w:rsidRDefault="007576AF" w:rsidP="007576AF">
      <w:pPr>
        <w:spacing w:after="0" w:line="360" w:lineRule="auto"/>
        <w:ind w:firstLine="709"/>
        <w:jc w:val="both"/>
        <w:rPr>
          <w:rFonts w:ascii="Times New Roman" w:hAnsi="Times New Roman" w:cs="Times New Roman"/>
          <w:sz w:val="28"/>
          <w:szCs w:val="28"/>
        </w:rPr>
      </w:pPr>
    </w:p>
    <w:p w:rsidR="00051FA5" w:rsidRPr="00C23486" w:rsidRDefault="00051FA5" w:rsidP="007576AF">
      <w:pPr>
        <w:spacing w:after="0" w:line="360" w:lineRule="auto"/>
        <w:ind w:firstLine="709"/>
        <w:jc w:val="both"/>
        <w:rPr>
          <w:rFonts w:ascii="Times New Roman" w:hAnsi="Times New Roman" w:cs="Times New Roman"/>
          <w:b/>
          <w:i/>
          <w:sz w:val="28"/>
          <w:szCs w:val="28"/>
          <w:lang w:val="en-US"/>
        </w:rPr>
      </w:pPr>
      <w:r w:rsidRPr="007576AF">
        <w:rPr>
          <w:rFonts w:ascii="Times New Roman" w:hAnsi="Times New Roman" w:cs="Times New Roman"/>
          <w:b/>
          <w:i/>
          <w:sz w:val="28"/>
          <w:szCs w:val="28"/>
          <w:lang w:val="en-US"/>
        </w:rPr>
        <w:lastRenderedPageBreak/>
        <w:t>Abstract</w:t>
      </w:r>
      <w:r w:rsidR="007576AF" w:rsidRPr="00C23486">
        <w:rPr>
          <w:rFonts w:ascii="Times New Roman" w:hAnsi="Times New Roman" w:cs="Times New Roman"/>
          <w:b/>
          <w:i/>
          <w:sz w:val="28"/>
          <w:szCs w:val="28"/>
          <w:lang w:val="en-US"/>
        </w:rPr>
        <w:t>:</w:t>
      </w:r>
    </w:p>
    <w:p w:rsidR="00051FA5" w:rsidRPr="00B243EA" w:rsidRDefault="0014144A" w:rsidP="007576AF">
      <w:pPr>
        <w:spacing w:after="0" w:line="360" w:lineRule="auto"/>
        <w:ind w:firstLine="709"/>
        <w:jc w:val="both"/>
        <w:rPr>
          <w:rFonts w:ascii="Times New Roman" w:hAnsi="Times New Roman" w:cs="Times New Roman"/>
          <w:sz w:val="28"/>
          <w:szCs w:val="28"/>
          <w:lang w:val="en-US"/>
        </w:rPr>
      </w:pPr>
      <w:r w:rsidRPr="00B243EA">
        <w:rPr>
          <w:rFonts w:ascii="Times New Roman" w:hAnsi="Times New Roman" w:cs="Times New Roman"/>
          <w:sz w:val="28"/>
          <w:szCs w:val="28"/>
          <w:lang w:val="en-US"/>
        </w:rPr>
        <w:t>Research of influence of structure and phase structure on the fatigue crack growth rate is conducted at room and working temperature for heat resisting VIT1 titanium alloys with globular and lamellar - globular structure and alloy ВТ41 with lamellar and globular - lamellar structure. Influence of phase structure and morphology of structural components on FCGR is established.</w:t>
      </w:r>
    </w:p>
    <w:p w:rsidR="007576AF" w:rsidRPr="00C23486" w:rsidRDefault="007576AF" w:rsidP="007576AF">
      <w:pPr>
        <w:spacing w:after="0" w:line="360" w:lineRule="auto"/>
        <w:ind w:firstLine="709"/>
        <w:jc w:val="both"/>
        <w:rPr>
          <w:rFonts w:ascii="Times New Roman" w:hAnsi="Times New Roman" w:cs="Times New Roman"/>
          <w:b/>
          <w:i/>
          <w:sz w:val="28"/>
          <w:szCs w:val="28"/>
          <w:lang w:val="en-US"/>
        </w:rPr>
      </w:pPr>
      <w:r w:rsidRPr="007576AF">
        <w:rPr>
          <w:rFonts w:ascii="Times New Roman" w:hAnsi="Times New Roman" w:cs="Times New Roman"/>
          <w:b/>
          <w:i/>
          <w:sz w:val="28"/>
          <w:szCs w:val="28"/>
          <w:lang w:val="en-US"/>
        </w:rPr>
        <w:t>Keywords</w:t>
      </w:r>
      <w:r w:rsidRPr="00C23486">
        <w:rPr>
          <w:rFonts w:ascii="Times New Roman" w:hAnsi="Times New Roman" w:cs="Times New Roman"/>
          <w:b/>
          <w:i/>
          <w:sz w:val="28"/>
          <w:szCs w:val="28"/>
          <w:lang w:val="en-US"/>
        </w:rPr>
        <w:t>:</w:t>
      </w:r>
    </w:p>
    <w:p w:rsidR="007576AF" w:rsidRPr="00B243EA" w:rsidRDefault="007576AF" w:rsidP="007576AF">
      <w:pPr>
        <w:spacing w:after="0" w:line="360" w:lineRule="auto"/>
        <w:ind w:firstLine="709"/>
        <w:jc w:val="both"/>
        <w:rPr>
          <w:rFonts w:ascii="Times New Roman" w:hAnsi="Times New Roman" w:cs="Times New Roman"/>
          <w:sz w:val="28"/>
          <w:szCs w:val="28"/>
          <w:lang w:val="en-US"/>
        </w:rPr>
      </w:pPr>
      <w:r w:rsidRPr="00B243EA">
        <w:rPr>
          <w:rFonts w:ascii="Times New Roman" w:hAnsi="Times New Roman" w:cs="Times New Roman"/>
          <w:sz w:val="28"/>
          <w:szCs w:val="28"/>
          <w:lang w:val="en-US"/>
        </w:rPr>
        <w:t>Fatigue crack growth rate, FCGR, testing temperature, heat resisting titanium alloy, intermetallic alloy, lamellar structure, globular - lamellar structure, globular structure, TEM, electron microscopy, structure.</w:t>
      </w:r>
    </w:p>
    <w:p w:rsidR="007576AF" w:rsidRPr="00C23486" w:rsidRDefault="007576AF" w:rsidP="007576AF">
      <w:pPr>
        <w:spacing w:after="0" w:line="360" w:lineRule="auto"/>
        <w:ind w:firstLine="709"/>
        <w:jc w:val="both"/>
        <w:rPr>
          <w:rFonts w:ascii="Times New Roman" w:hAnsi="Times New Roman" w:cs="Times New Roman"/>
          <w:sz w:val="28"/>
          <w:szCs w:val="28"/>
          <w:lang w:val="en-US"/>
        </w:rPr>
      </w:pPr>
    </w:p>
    <w:p w:rsidR="00051FA5" w:rsidRPr="007576AF" w:rsidRDefault="00051FA5" w:rsidP="007576AF">
      <w:pPr>
        <w:spacing w:after="0" w:line="360" w:lineRule="auto"/>
        <w:ind w:firstLine="709"/>
        <w:jc w:val="both"/>
        <w:rPr>
          <w:rFonts w:ascii="Times New Roman" w:hAnsi="Times New Roman" w:cs="Times New Roman"/>
          <w:b/>
          <w:i/>
          <w:sz w:val="28"/>
          <w:szCs w:val="28"/>
        </w:rPr>
      </w:pPr>
      <w:r w:rsidRPr="007576AF">
        <w:rPr>
          <w:rFonts w:ascii="Times New Roman" w:hAnsi="Times New Roman" w:cs="Times New Roman"/>
          <w:b/>
          <w:i/>
          <w:sz w:val="28"/>
          <w:szCs w:val="28"/>
        </w:rPr>
        <w:t>Реферат</w:t>
      </w:r>
      <w:r w:rsidR="007576AF">
        <w:rPr>
          <w:rFonts w:ascii="Times New Roman" w:hAnsi="Times New Roman" w:cs="Times New Roman"/>
          <w:b/>
          <w:i/>
          <w:sz w:val="28"/>
          <w:szCs w:val="28"/>
        </w:rPr>
        <w:t>:</w:t>
      </w:r>
    </w:p>
    <w:p w:rsidR="004D29DD" w:rsidRPr="00B243EA" w:rsidRDefault="004D29DD" w:rsidP="007576AF">
      <w:pPr>
        <w:spacing w:after="0" w:line="360" w:lineRule="auto"/>
        <w:ind w:firstLine="709"/>
        <w:jc w:val="both"/>
        <w:rPr>
          <w:rFonts w:ascii="Times New Roman" w:hAnsi="Times New Roman" w:cs="Times New Roman"/>
          <w:sz w:val="28"/>
          <w:szCs w:val="28"/>
        </w:rPr>
      </w:pPr>
      <w:r w:rsidRPr="00B243EA">
        <w:rPr>
          <w:rFonts w:ascii="Times New Roman" w:hAnsi="Times New Roman" w:cs="Times New Roman"/>
          <w:sz w:val="28"/>
          <w:szCs w:val="28"/>
        </w:rPr>
        <w:t xml:space="preserve">Проведено исследование влияния структуры и фазового состава на скорость роста трещин усталости при комнатной и рабочей температурах для жаропрочных титановых сплавов: </w:t>
      </w:r>
      <w:proofErr w:type="spellStart"/>
      <w:r w:rsidRPr="00B243EA">
        <w:rPr>
          <w:rFonts w:ascii="Times New Roman" w:hAnsi="Times New Roman" w:cs="Times New Roman"/>
          <w:sz w:val="28"/>
          <w:szCs w:val="28"/>
        </w:rPr>
        <w:t>интерметаллидного</w:t>
      </w:r>
      <w:proofErr w:type="spellEnd"/>
      <w:r w:rsidRPr="00B243EA">
        <w:rPr>
          <w:rFonts w:ascii="Times New Roman" w:hAnsi="Times New Roman" w:cs="Times New Roman"/>
          <w:sz w:val="28"/>
          <w:szCs w:val="28"/>
        </w:rPr>
        <w:t xml:space="preserve"> «</w:t>
      </w:r>
      <w:proofErr w:type="spellStart"/>
      <w:r w:rsidRPr="00B243EA">
        <w:rPr>
          <w:rFonts w:ascii="Times New Roman" w:hAnsi="Times New Roman" w:cs="Times New Roman"/>
          <w:sz w:val="28"/>
          <w:szCs w:val="28"/>
        </w:rPr>
        <w:t>орто</w:t>
      </w:r>
      <w:proofErr w:type="spellEnd"/>
      <w:r w:rsidRPr="00B243EA">
        <w:rPr>
          <w:rFonts w:ascii="Times New Roman" w:hAnsi="Times New Roman" w:cs="Times New Roman"/>
          <w:sz w:val="28"/>
          <w:szCs w:val="28"/>
        </w:rPr>
        <w:t xml:space="preserve">» сплава ВИТ1 и </w:t>
      </w:r>
      <w:proofErr w:type="spellStart"/>
      <w:r w:rsidRPr="00B243EA">
        <w:rPr>
          <w:rFonts w:ascii="Times New Roman" w:hAnsi="Times New Roman" w:cs="Times New Roman"/>
          <w:sz w:val="28"/>
          <w:szCs w:val="28"/>
        </w:rPr>
        <w:t>псевод</w:t>
      </w:r>
      <w:proofErr w:type="gramStart"/>
      <w:r w:rsidRPr="00B243EA">
        <w:rPr>
          <w:rFonts w:ascii="Times New Roman" w:hAnsi="Times New Roman" w:cs="Times New Roman"/>
          <w:sz w:val="28"/>
          <w:szCs w:val="28"/>
        </w:rPr>
        <w:t>о</w:t>
      </w:r>
      <w:proofErr w:type="spellEnd"/>
      <w:r w:rsidRPr="00B243EA">
        <w:rPr>
          <w:rFonts w:ascii="Times New Roman" w:hAnsi="Times New Roman" w:cs="Times New Roman"/>
          <w:sz w:val="28"/>
          <w:szCs w:val="28"/>
        </w:rPr>
        <w:t>-</w:t>
      </w:r>
      <w:proofErr w:type="gramEnd"/>
      <w:r w:rsidRPr="00B243EA">
        <w:rPr>
          <w:rFonts w:ascii="Calibri" w:hAnsi="Calibri" w:cs="Times New Roman"/>
          <w:sz w:val="28"/>
          <w:szCs w:val="28"/>
        </w:rPr>
        <w:t>α</w:t>
      </w:r>
      <w:r w:rsidRPr="00B243EA">
        <w:rPr>
          <w:rFonts w:ascii="Times New Roman" w:hAnsi="Times New Roman" w:cs="Times New Roman"/>
          <w:sz w:val="28"/>
          <w:szCs w:val="28"/>
        </w:rPr>
        <w:t xml:space="preserve"> сплава ВТ41 с </w:t>
      </w:r>
      <w:r w:rsidR="00E83D7C" w:rsidRPr="00B243EA">
        <w:rPr>
          <w:rFonts w:ascii="Times New Roman" w:hAnsi="Times New Roman" w:cs="Times New Roman"/>
          <w:sz w:val="28"/>
          <w:szCs w:val="28"/>
        </w:rPr>
        <w:t>разным типом структуры.</w:t>
      </w:r>
      <w:r w:rsidRPr="00B243EA">
        <w:rPr>
          <w:rFonts w:ascii="Times New Roman" w:hAnsi="Times New Roman" w:cs="Times New Roman"/>
          <w:sz w:val="28"/>
          <w:szCs w:val="28"/>
        </w:rPr>
        <w:t xml:space="preserve"> В рамках исследования был изучен фазовый состав и структура сплавов, проведены испытания на СРТУ при комнатной и рабочей температурах. Выя</w:t>
      </w:r>
      <w:r w:rsidR="00E83D7C" w:rsidRPr="00B243EA">
        <w:rPr>
          <w:rFonts w:ascii="Times New Roman" w:hAnsi="Times New Roman" w:cs="Times New Roman"/>
          <w:sz w:val="28"/>
          <w:szCs w:val="28"/>
        </w:rPr>
        <w:t>в</w:t>
      </w:r>
      <w:r w:rsidRPr="00B243EA">
        <w:rPr>
          <w:rFonts w:ascii="Times New Roman" w:hAnsi="Times New Roman" w:cs="Times New Roman"/>
          <w:sz w:val="28"/>
          <w:szCs w:val="28"/>
        </w:rPr>
        <w:t xml:space="preserve">лено, что в </w:t>
      </w:r>
      <w:proofErr w:type="spellStart"/>
      <w:r w:rsidRPr="00B243EA">
        <w:rPr>
          <w:rFonts w:ascii="Times New Roman" w:hAnsi="Times New Roman" w:cs="Times New Roman"/>
          <w:sz w:val="28"/>
          <w:szCs w:val="28"/>
        </w:rPr>
        <w:t>интерметаллидном</w:t>
      </w:r>
      <w:proofErr w:type="spellEnd"/>
      <w:r w:rsidRPr="00B243EA">
        <w:rPr>
          <w:rFonts w:ascii="Times New Roman" w:hAnsi="Times New Roman" w:cs="Times New Roman"/>
          <w:sz w:val="28"/>
          <w:szCs w:val="28"/>
        </w:rPr>
        <w:t xml:space="preserve"> титановом «</w:t>
      </w:r>
      <w:proofErr w:type="spellStart"/>
      <w:r w:rsidRPr="00B243EA">
        <w:rPr>
          <w:rFonts w:ascii="Times New Roman" w:hAnsi="Times New Roman" w:cs="Times New Roman"/>
          <w:sz w:val="28"/>
          <w:szCs w:val="28"/>
        </w:rPr>
        <w:t>орто</w:t>
      </w:r>
      <w:proofErr w:type="spellEnd"/>
      <w:r w:rsidRPr="00B243EA">
        <w:rPr>
          <w:rFonts w:ascii="Times New Roman" w:hAnsi="Times New Roman" w:cs="Times New Roman"/>
          <w:sz w:val="28"/>
          <w:szCs w:val="28"/>
        </w:rPr>
        <w:t>» сплаве ВИТ1 при комнатной температуре и 650</w:t>
      </w:r>
      <w:proofErr w:type="gramStart"/>
      <w:r w:rsidR="007576AF">
        <w:rPr>
          <w:rFonts w:ascii="Times New Roman" w:hAnsi="Times New Roman" w:cs="Times New Roman"/>
          <w:sz w:val="28"/>
          <w:szCs w:val="28"/>
        </w:rPr>
        <w:t>°</w:t>
      </w:r>
      <w:r w:rsidRPr="00B243EA">
        <w:rPr>
          <w:rFonts w:ascii="Times New Roman" w:hAnsi="Times New Roman" w:cs="Times New Roman"/>
          <w:sz w:val="28"/>
          <w:szCs w:val="28"/>
        </w:rPr>
        <w:t>С</w:t>
      </w:r>
      <w:proofErr w:type="gramEnd"/>
      <w:r w:rsidRPr="00B243EA">
        <w:rPr>
          <w:rFonts w:ascii="Times New Roman" w:hAnsi="Times New Roman" w:cs="Times New Roman"/>
          <w:sz w:val="28"/>
          <w:szCs w:val="28"/>
        </w:rPr>
        <w:t xml:space="preserve"> «пластинчато-глобулярный» тип структуры с дисперсной пластинчатой морфологией </w:t>
      </w:r>
      <w:proofErr w:type="spellStart"/>
      <w:r w:rsidRPr="00B243EA">
        <w:rPr>
          <w:rFonts w:ascii="Times New Roman" w:hAnsi="Times New Roman" w:cs="Times New Roman"/>
          <w:sz w:val="28"/>
          <w:szCs w:val="28"/>
        </w:rPr>
        <w:t>интерметаллидной</w:t>
      </w:r>
      <w:proofErr w:type="spellEnd"/>
      <w:r w:rsidRPr="00B243EA">
        <w:rPr>
          <w:rFonts w:ascii="Times New Roman" w:hAnsi="Times New Roman" w:cs="Times New Roman"/>
          <w:sz w:val="28"/>
          <w:szCs w:val="28"/>
        </w:rPr>
        <w:t xml:space="preserve"> «</w:t>
      </w:r>
      <w:proofErr w:type="spellStart"/>
      <w:r w:rsidRPr="00B243EA">
        <w:rPr>
          <w:rFonts w:ascii="Times New Roman" w:hAnsi="Times New Roman" w:cs="Times New Roman"/>
          <w:sz w:val="28"/>
          <w:szCs w:val="28"/>
        </w:rPr>
        <w:t>орто</w:t>
      </w:r>
      <w:proofErr w:type="spellEnd"/>
      <w:r w:rsidRPr="00B243EA">
        <w:rPr>
          <w:rFonts w:ascii="Times New Roman" w:hAnsi="Times New Roman" w:cs="Times New Roman"/>
          <w:sz w:val="28"/>
          <w:szCs w:val="28"/>
        </w:rPr>
        <w:t>» фазы характеризуется более низкими СРТУ, чем  «глобулярная» структура с менее дисперсной «</w:t>
      </w:r>
      <w:proofErr w:type="spellStart"/>
      <w:r w:rsidRPr="00B243EA">
        <w:rPr>
          <w:rFonts w:ascii="Times New Roman" w:hAnsi="Times New Roman" w:cs="Times New Roman"/>
          <w:sz w:val="28"/>
          <w:szCs w:val="28"/>
        </w:rPr>
        <w:t>орто</w:t>
      </w:r>
      <w:proofErr w:type="spellEnd"/>
      <w:r w:rsidRPr="00B243EA">
        <w:rPr>
          <w:rFonts w:ascii="Times New Roman" w:hAnsi="Times New Roman" w:cs="Times New Roman"/>
          <w:sz w:val="28"/>
          <w:szCs w:val="28"/>
        </w:rPr>
        <w:t>» фазой.</w:t>
      </w:r>
      <w:r w:rsidR="00881034" w:rsidRPr="00B243EA">
        <w:rPr>
          <w:rFonts w:ascii="Times New Roman" w:hAnsi="Times New Roman" w:cs="Times New Roman"/>
          <w:sz w:val="28"/>
          <w:szCs w:val="28"/>
        </w:rPr>
        <w:t xml:space="preserve"> </w:t>
      </w:r>
      <w:r w:rsidRPr="00B243EA">
        <w:rPr>
          <w:rFonts w:ascii="Times New Roman" w:hAnsi="Times New Roman" w:cs="Times New Roman"/>
          <w:sz w:val="28"/>
          <w:szCs w:val="28"/>
        </w:rPr>
        <w:t>В псевд</w:t>
      </w:r>
      <w:proofErr w:type="gramStart"/>
      <w:r w:rsidRPr="00B243EA">
        <w:rPr>
          <w:rFonts w:ascii="Times New Roman" w:hAnsi="Times New Roman" w:cs="Times New Roman"/>
          <w:sz w:val="28"/>
          <w:szCs w:val="28"/>
        </w:rPr>
        <w:t>о-</w:t>
      </w:r>
      <w:proofErr w:type="gramEnd"/>
      <w:r w:rsidRPr="00B243EA">
        <w:rPr>
          <w:rFonts w:ascii="Times New Roman" w:hAnsi="Times New Roman" w:cs="Times New Roman"/>
          <w:sz w:val="28"/>
          <w:szCs w:val="28"/>
        </w:rPr>
        <w:t xml:space="preserve">α- жаропрочном титановом сплаве ВТ41 при комнатной и рабочей температуре СРТУ для </w:t>
      </w:r>
      <w:proofErr w:type="spellStart"/>
      <w:r w:rsidRPr="00B243EA">
        <w:rPr>
          <w:rFonts w:ascii="Times New Roman" w:hAnsi="Times New Roman" w:cs="Times New Roman"/>
          <w:sz w:val="28"/>
          <w:szCs w:val="28"/>
        </w:rPr>
        <w:t>глобулярно</w:t>
      </w:r>
      <w:proofErr w:type="spellEnd"/>
      <w:r w:rsidRPr="00B243EA">
        <w:rPr>
          <w:rFonts w:ascii="Times New Roman" w:hAnsi="Times New Roman" w:cs="Times New Roman"/>
          <w:sz w:val="28"/>
          <w:szCs w:val="28"/>
        </w:rPr>
        <w:t>-пластинчатой структуры выше, чем для пластинчатой за счет значительно более мелкого β зерна, а также наличия выделений дисперсных силицидов по межфазным границам и α</w:t>
      </w:r>
      <w:r w:rsidRPr="00B243EA">
        <w:rPr>
          <w:rFonts w:ascii="Times New Roman" w:hAnsi="Times New Roman" w:cs="Times New Roman"/>
          <w:sz w:val="28"/>
          <w:szCs w:val="28"/>
          <w:vertAlign w:val="subscript"/>
        </w:rPr>
        <w:t>2</w:t>
      </w:r>
      <w:r w:rsidRPr="00B243EA">
        <w:rPr>
          <w:rFonts w:ascii="Times New Roman" w:hAnsi="Times New Roman" w:cs="Times New Roman"/>
          <w:sz w:val="28"/>
          <w:szCs w:val="28"/>
        </w:rPr>
        <w:t xml:space="preserve"> фазы.</w:t>
      </w:r>
      <w:r w:rsidR="00881034" w:rsidRPr="00B243EA">
        <w:rPr>
          <w:rFonts w:ascii="Times New Roman" w:hAnsi="Times New Roman" w:cs="Times New Roman"/>
          <w:sz w:val="28"/>
          <w:szCs w:val="28"/>
        </w:rPr>
        <w:t xml:space="preserve"> </w:t>
      </w:r>
      <w:r w:rsidRPr="00B243EA">
        <w:rPr>
          <w:rFonts w:ascii="Times New Roman" w:hAnsi="Times New Roman" w:cs="Times New Roman"/>
          <w:sz w:val="28"/>
          <w:szCs w:val="28"/>
        </w:rPr>
        <w:t>Значительное уменьшение размера зерна, наличие силицидов по границам зерен, наличие в структуре α</w:t>
      </w:r>
      <w:r w:rsidRPr="00B243EA">
        <w:rPr>
          <w:rFonts w:ascii="Times New Roman" w:hAnsi="Times New Roman" w:cs="Times New Roman"/>
          <w:sz w:val="28"/>
          <w:szCs w:val="28"/>
          <w:vertAlign w:val="subscript"/>
        </w:rPr>
        <w:t>2</w:t>
      </w:r>
      <w:r w:rsidRPr="00B243EA">
        <w:rPr>
          <w:rFonts w:ascii="Times New Roman" w:hAnsi="Times New Roman" w:cs="Times New Roman"/>
          <w:sz w:val="28"/>
          <w:szCs w:val="28"/>
        </w:rPr>
        <w:t xml:space="preserve"> фазы </w:t>
      </w:r>
      <w:r w:rsidRPr="00B243EA">
        <w:rPr>
          <w:rFonts w:ascii="Times New Roman" w:hAnsi="Times New Roman" w:cs="Times New Roman"/>
          <w:sz w:val="28"/>
          <w:szCs w:val="28"/>
        </w:rPr>
        <w:lastRenderedPageBreak/>
        <w:t xml:space="preserve">снижает характеристики циклической </w:t>
      </w:r>
      <w:proofErr w:type="spellStart"/>
      <w:r w:rsidRPr="00B243EA">
        <w:rPr>
          <w:rFonts w:ascii="Times New Roman" w:hAnsi="Times New Roman" w:cs="Times New Roman"/>
          <w:sz w:val="28"/>
          <w:szCs w:val="28"/>
        </w:rPr>
        <w:t>трещиностойкости</w:t>
      </w:r>
      <w:proofErr w:type="spellEnd"/>
      <w:r w:rsidRPr="00B243EA">
        <w:rPr>
          <w:rFonts w:ascii="Times New Roman" w:hAnsi="Times New Roman" w:cs="Times New Roman"/>
          <w:sz w:val="28"/>
          <w:szCs w:val="28"/>
        </w:rPr>
        <w:t xml:space="preserve"> в жаропрочных титановых сплавах.</w:t>
      </w:r>
    </w:p>
    <w:p w:rsidR="0014144A" w:rsidRPr="00B243EA" w:rsidRDefault="0014144A" w:rsidP="007576AF">
      <w:pPr>
        <w:spacing w:after="0" w:line="360" w:lineRule="auto"/>
        <w:ind w:firstLine="709"/>
        <w:jc w:val="both"/>
        <w:rPr>
          <w:rFonts w:ascii="Times New Roman" w:hAnsi="Times New Roman" w:cs="Times New Roman"/>
          <w:sz w:val="28"/>
          <w:szCs w:val="28"/>
        </w:rPr>
      </w:pPr>
    </w:p>
    <w:p w:rsidR="00051FA5" w:rsidRPr="007576AF" w:rsidRDefault="00051FA5" w:rsidP="007576AF">
      <w:pPr>
        <w:spacing w:after="0" w:line="360" w:lineRule="auto"/>
        <w:ind w:firstLine="709"/>
        <w:jc w:val="both"/>
        <w:rPr>
          <w:rFonts w:ascii="Times New Roman" w:hAnsi="Times New Roman" w:cs="Times New Roman"/>
          <w:b/>
          <w:sz w:val="28"/>
          <w:szCs w:val="28"/>
        </w:rPr>
      </w:pPr>
      <w:r w:rsidRPr="007576AF">
        <w:rPr>
          <w:rFonts w:ascii="Times New Roman" w:hAnsi="Times New Roman" w:cs="Times New Roman"/>
          <w:b/>
          <w:sz w:val="28"/>
          <w:szCs w:val="28"/>
        </w:rPr>
        <w:t>Введение</w:t>
      </w:r>
    </w:p>
    <w:p w:rsidR="00DE6E26" w:rsidRPr="00B243EA" w:rsidRDefault="00DE6E26" w:rsidP="007576AF">
      <w:pPr>
        <w:spacing w:after="0" w:line="360" w:lineRule="auto"/>
        <w:ind w:firstLine="709"/>
        <w:jc w:val="both"/>
        <w:rPr>
          <w:rFonts w:ascii="Times New Roman" w:hAnsi="Times New Roman" w:cs="Times New Roman"/>
          <w:sz w:val="28"/>
          <w:szCs w:val="28"/>
        </w:rPr>
      </w:pPr>
      <w:r w:rsidRPr="00B243EA">
        <w:rPr>
          <w:rFonts w:ascii="Times New Roman" w:hAnsi="Times New Roman" w:cs="Times New Roman"/>
          <w:sz w:val="28"/>
          <w:szCs w:val="28"/>
        </w:rPr>
        <w:t>Для авиационных газотурбинных двигателей нового поколения требуются новые материалы с высокой жаропрочностью, удельной прочностью, повышенными усталостными характеристиками и сопротивлением распространению трещин усталости, высокой стабильностью механических и служебных свойств [</w:t>
      </w:r>
      <w:r w:rsidR="00B04353" w:rsidRPr="00B243EA">
        <w:rPr>
          <w:rFonts w:ascii="Times New Roman" w:hAnsi="Times New Roman" w:cs="Times New Roman"/>
          <w:sz w:val="28"/>
          <w:szCs w:val="28"/>
        </w:rPr>
        <w:t>1</w:t>
      </w:r>
      <w:r w:rsidR="007576AF">
        <w:rPr>
          <w:rFonts w:ascii="Times New Roman" w:hAnsi="Times New Roman" w:cs="Times New Roman"/>
          <w:sz w:val="28"/>
          <w:szCs w:val="28"/>
        </w:rPr>
        <w:t>–</w:t>
      </w:r>
      <w:r w:rsidRPr="00B243EA">
        <w:rPr>
          <w:rFonts w:ascii="Times New Roman" w:hAnsi="Times New Roman" w:cs="Times New Roman"/>
          <w:sz w:val="28"/>
          <w:szCs w:val="28"/>
        </w:rPr>
        <w:t xml:space="preserve">3]. Один из путей повышения удельных характеристик авиационных газотурбинных двигателей – замена тяжелых ступеней ротора  из сплавов на железно-никелевой основе </w:t>
      </w:r>
      <w:proofErr w:type="gramStart"/>
      <w:r w:rsidRPr="00B243EA">
        <w:rPr>
          <w:rFonts w:ascii="Times New Roman" w:hAnsi="Times New Roman" w:cs="Times New Roman"/>
          <w:sz w:val="28"/>
          <w:szCs w:val="28"/>
        </w:rPr>
        <w:t>на</w:t>
      </w:r>
      <w:proofErr w:type="gramEnd"/>
      <w:r w:rsidRPr="00B243EA">
        <w:rPr>
          <w:rFonts w:ascii="Times New Roman" w:hAnsi="Times New Roman" w:cs="Times New Roman"/>
          <w:sz w:val="28"/>
          <w:szCs w:val="28"/>
        </w:rPr>
        <w:t xml:space="preserve"> титановые и интерметаллидные. Для этого необходимо повышение служебных характеристик титановых сплавов, что заставляет разработчиков идти по пути совершенствования композиций титановых сплавов, технологии изготовления полуфабрикатов, термической обработки, выполнять поиск оптимальных сочетаний типа, параметров структуры и комплекса механических свой</w:t>
      </w:r>
      <w:proofErr w:type="gramStart"/>
      <w:r w:rsidRPr="00B243EA">
        <w:rPr>
          <w:rFonts w:ascii="Times New Roman" w:hAnsi="Times New Roman" w:cs="Times New Roman"/>
          <w:sz w:val="28"/>
          <w:szCs w:val="28"/>
        </w:rPr>
        <w:t>ств пр</w:t>
      </w:r>
      <w:proofErr w:type="gramEnd"/>
      <w:r w:rsidRPr="00B243EA">
        <w:rPr>
          <w:rFonts w:ascii="Times New Roman" w:hAnsi="Times New Roman" w:cs="Times New Roman"/>
          <w:sz w:val="28"/>
          <w:szCs w:val="28"/>
        </w:rPr>
        <w:t>именительно к условиям эксплуатации дисков КВД [2,</w:t>
      </w:r>
      <w:r w:rsidR="007576AF">
        <w:rPr>
          <w:rFonts w:ascii="Times New Roman" w:hAnsi="Times New Roman" w:cs="Times New Roman"/>
          <w:sz w:val="28"/>
          <w:szCs w:val="28"/>
        </w:rPr>
        <w:t xml:space="preserve"> </w:t>
      </w:r>
      <w:r w:rsidRPr="00B243EA">
        <w:rPr>
          <w:rFonts w:ascii="Times New Roman" w:hAnsi="Times New Roman" w:cs="Times New Roman"/>
          <w:sz w:val="28"/>
          <w:szCs w:val="28"/>
        </w:rPr>
        <w:t>3].</w:t>
      </w:r>
    </w:p>
    <w:p w:rsidR="0065573F" w:rsidRPr="00B243EA" w:rsidRDefault="0065573F" w:rsidP="007576AF">
      <w:pPr>
        <w:spacing w:after="0" w:line="360" w:lineRule="auto"/>
        <w:ind w:firstLine="709"/>
        <w:jc w:val="both"/>
        <w:rPr>
          <w:rFonts w:ascii="Times New Roman" w:hAnsi="Times New Roman" w:cs="Times New Roman"/>
          <w:sz w:val="28"/>
          <w:szCs w:val="28"/>
        </w:rPr>
      </w:pPr>
      <w:r w:rsidRPr="00B243EA">
        <w:rPr>
          <w:rFonts w:ascii="Times New Roman" w:hAnsi="Times New Roman" w:cs="Times New Roman"/>
          <w:sz w:val="28"/>
          <w:szCs w:val="28"/>
        </w:rPr>
        <w:t xml:space="preserve">Для материалов ротора компрессора </w:t>
      </w:r>
      <w:r w:rsidR="00090764" w:rsidRPr="00B243EA">
        <w:rPr>
          <w:rFonts w:ascii="Times New Roman" w:hAnsi="Times New Roman" w:cs="Times New Roman"/>
          <w:sz w:val="28"/>
          <w:szCs w:val="28"/>
        </w:rPr>
        <w:t xml:space="preserve">особое </w:t>
      </w:r>
      <w:r w:rsidRPr="00B243EA">
        <w:rPr>
          <w:rFonts w:ascii="Times New Roman" w:hAnsi="Times New Roman" w:cs="Times New Roman"/>
          <w:sz w:val="28"/>
          <w:szCs w:val="28"/>
        </w:rPr>
        <w:t xml:space="preserve"> значение имеет исследование сопротивления циклическим нагрузкам, скорости роста трещины усталости (СРТУ) и определение соответствующих характеристик [</w:t>
      </w:r>
      <w:r w:rsidR="00642350" w:rsidRPr="00B243EA">
        <w:rPr>
          <w:rFonts w:ascii="Times New Roman" w:hAnsi="Times New Roman" w:cs="Times New Roman"/>
          <w:sz w:val="28"/>
          <w:szCs w:val="28"/>
        </w:rPr>
        <w:t>4</w:t>
      </w:r>
      <w:r w:rsidRPr="00B243EA">
        <w:rPr>
          <w:rFonts w:ascii="Times New Roman" w:hAnsi="Times New Roman" w:cs="Times New Roman"/>
          <w:sz w:val="28"/>
          <w:szCs w:val="28"/>
        </w:rPr>
        <w:t>,</w:t>
      </w:r>
      <w:r w:rsidR="00642350" w:rsidRPr="00B243EA">
        <w:rPr>
          <w:rFonts w:ascii="Times New Roman" w:hAnsi="Times New Roman" w:cs="Times New Roman"/>
          <w:sz w:val="28"/>
          <w:szCs w:val="28"/>
        </w:rPr>
        <w:t>5</w:t>
      </w:r>
      <w:r w:rsidRPr="00B243EA">
        <w:rPr>
          <w:rFonts w:ascii="Times New Roman" w:hAnsi="Times New Roman" w:cs="Times New Roman"/>
          <w:sz w:val="28"/>
          <w:szCs w:val="28"/>
        </w:rPr>
        <w:t>]. СРТУ характеризует главным образом надежность материала, его возможность сохранять работоспособность в условиях имеющегося повреждения в виде трещины усталости некоторого размера [</w:t>
      </w:r>
      <w:r w:rsidR="00642350" w:rsidRPr="00B243EA">
        <w:rPr>
          <w:rFonts w:ascii="Times New Roman" w:hAnsi="Times New Roman" w:cs="Times New Roman"/>
          <w:sz w:val="28"/>
          <w:szCs w:val="28"/>
        </w:rPr>
        <w:t>6</w:t>
      </w:r>
      <w:r w:rsidRPr="00B243EA">
        <w:rPr>
          <w:rFonts w:ascii="Times New Roman" w:hAnsi="Times New Roman" w:cs="Times New Roman"/>
          <w:sz w:val="28"/>
          <w:szCs w:val="28"/>
        </w:rPr>
        <w:t>].</w:t>
      </w:r>
    </w:p>
    <w:p w:rsidR="00B42CC5" w:rsidRPr="00B243EA" w:rsidRDefault="00B42CC5" w:rsidP="007576AF">
      <w:pPr>
        <w:spacing w:after="0" w:line="360" w:lineRule="auto"/>
        <w:ind w:firstLine="709"/>
        <w:jc w:val="both"/>
        <w:rPr>
          <w:rFonts w:ascii="Times New Roman" w:hAnsi="Times New Roman" w:cs="Times New Roman"/>
          <w:sz w:val="28"/>
          <w:szCs w:val="28"/>
        </w:rPr>
      </w:pPr>
      <w:r w:rsidRPr="00B243EA">
        <w:rPr>
          <w:rFonts w:ascii="Times New Roman" w:hAnsi="Times New Roman" w:cs="Times New Roman"/>
          <w:sz w:val="28"/>
          <w:szCs w:val="28"/>
        </w:rPr>
        <w:t>Структура и фазовый состав титановых сплавов оказывает влияние на механические свойства и распространение трещин усталости [</w:t>
      </w:r>
      <w:r w:rsidR="00642350" w:rsidRPr="00B243EA">
        <w:rPr>
          <w:rFonts w:ascii="Times New Roman" w:hAnsi="Times New Roman" w:cs="Times New Roman"/>
          <w:sz w:val="28"/>
          <w:szCs w:val="28"/>
        </w:rPr>
        <w:t>7</w:t>
      </w:r>
      <w:r w:rsidR="007576AF">
        <w:rPr>
          <w:rFonts w:ascii="Times New Roman" w:hAnsi="Times New Roman" w:cs="Times New Roman"/>
          <w:sz w:val="28"/>
          <w:szCs w:val="28"/>
        </w:rPr>
        <w:t>–</w:t>
      </w:r>
      <w:r w:rsidR="00642350" w:rsidRPr="00B243EA">
        <w:rPr>
          <w:rFonts w:ascii="Times New Roman" w:hAnsi="Times New Roman" w:cs="Times New Roman"/>
          <w:sz w:val="28"/>
          <w:szCs w:val="28"/>
        </w:rPr>
        <w:t>15</w:t>
      </w:r>
      <w:r w:rsidRPr="00B243EA">
        <w:rPr>
          <w:rFonts w:ascii="Times New Roman" w:hAnsi="Times New Roman" w:cs="Times New Roman"/>
          <w:sz w:val="28"/>
          <w:szCs w:val="28"/>
        </w:rPr>
        <w:t>]. Исследователями в работе [</w:t>
      </w:r>
      <w:r w:rsidR="00642350" w:rsidRPr="00B243EA">
        <w:rPr>
          <w:rFonts w:ascii="Times New Roman" w:hAnsi="Times New Roman" w:cs="Times New Roman"/>
          <w:sz w:val="28"/>
          <w:szCs w:val="28"/>
        </w:rPr>
        <w:t>8</w:t>
      </w:r>
      <w:r w:rsidRPr="00B243EA">
        <w:rPr>
          <w:rFonts w:ascii="Times New Roman" w:hAnsi="Times New Roman" w:cs="Times New Roman"/>
          <w:sz w:val="28"/>
          <w:szCs w:val="28"/>
        </w:rPr>
        <w:t xml:space="preserve">] показано, что на 1 стадии роста трещины влияние структуры существенно, причем для пластинчатой структуры </w:t>
      </w:r>
      <w:r w:rsidRPr="00B243EA">
        <w:rPr>
          <w:rFonts w:ascii="Times New Roman" w:hAnsi="Times New Roman" w:cs="Times New Roman"/>
          <w:sz w:val="28"/>
          <w:szCs w:val="28"/>
        </w:rPr>
        <w:lastRenderedPageBreak/>
        <w:t xml:space="preserve">результаты несколько выше, чем у </w:t>
      </w:r>
      <w:proofErr w:type="spellStart"/>
      <w:r w:rsidRPr="00B243EA">
        <w:rPr>
          <w:rFonts w:ascii="Times New Roman" w:hAnsi="Times New Roman" w:cs="Times New Roman"/>
          <w:sz w:val="28"/>
          <w:szCs w:val="28"/>
        </w:rPr>
        <w:t>глобулярно</w:t>
      </w:r>
      <w:proofErr w:type="spellEnd"/>
      <w:r w:rsidRPr="00B243EA">
        <w:rPr>
          <w:rFonts w:ascii="Times New Roman" w:hAnsi="Times New Roman" w:cs="Times New Roman"/>
          <w:sz w:val="28"/>
          <w:szCs w:val="28"/>
        </w:rPr>
        <w:t>-пластинчатой. В тоже время при переходе ко второй стадии роста трещины при положительных коэффициентах асимметрии цикла влияние структуры практически нивелируется.</w:t>
      </w:r>
    </w:p>
    <w:p w:rsidR="00B42CC5" w:rsidRPr="00B243EA" w:rsidRDefault="00B42CC5" w:rsidP="007576AF">
      <w:pPr>
        <w:spacing w:after="0" w:line="360" w:lineRule="auto"/>
        <w:ind w:firstLine="709"/>
        <w:jc w:val="both"/>
        <w:rPr>
          <w:rFonts w:ascii="Times New Roman" w:hAnsi="Times New Roman" w:cs="Times New Roman"/>
          <w:sz w:val="28"/>
          <w:szCs w:val="28"/>
        </w:rPr>
      </w:pPr>
      <w:r w:rsidRPr="00B243EA">
        <w:rPr>
          <w:rFonts w:ascii="Times New Roman" w:hAnsi="Times New Roman" w:cs="Times New Roman"/>
          <w:sz w:val="28"/>
          <w:szCs w:val="28"/>
        </w:rPr>
        <w:t>В работах [</w:t>
      </w:r>
      <w:r w:rsidR="00642350" w:rsidRPr="00B243EA">
        <w:rPr>
          <w:rFonts w:ascii="Times New Roman" w:hAnsi="Times New Roman" w:cs="Times New Roman"/>
          <w:sz w:val="28"/>
          <w:szCs w:val="28"/>
        </w:rPr>
        <w:t>10</w:t>
      </w:r>
      <w:r w:rsidR="007576AF">
        <w:rPr>
          <w:rFonts w:ascii="Times New Roman" w:hAnsi="Times New Roman" w:cs="Times New Roman"/>
          <w:sz w:val="28"/>
          <w:szCs w:val="28"/>
        </w:rPr>
        <w:t>–</w:t>
      </w:r>
      <w:r w:rsidR="00642350" w:rsidRPr="00B243EA">
        <w:rPr>
          <w:rFonts w:ascii="Times New Roman" w:hAnsi="Times New Roman" w:cs="Times New Roman"/>
          <w:sz w:val="28"/>
          <w:szCs w:val="28"/>
        </w:rPr>
        <w:t>12,</w:t>
      </w:r>
      <w:r w:rsidR="007576AF">
        <w:rPr>
          <w:rFonts w:ascii="Times New Roman" w:hAnsi="Times New Roman" w:cs="Times New Roman"/>
          <w:sz w:val="28"/>
          <w:szCs w:val="28"/>
        </w:rPr>
        <w:t xml:space="preserve"> </w:t>
      </w:r>
      <w:r w:rsidR="00642350" w:rsidRPr="00B243EA">
        <w:rPr>
          <w:rFonts w:ascii="Times New Roman" w:hAnsi="Times New Roman" w:cs="Times New Roman"/>
          <w:sz w:val="28"/>
          <w:szCs w:val="28"/>
        </w:rPr>
        <w:t>15</w:t>
      </w:r>
      <w:r w:rsidR="007576AF">
        <w:rPr>
          <w:rFonts w:ascii="Times New Roman" w:hAnsi="Times New Roman" w:cs="Times New Roman"/>
          <w:sz w:val="28"/>
          <w:szCs w:val="28"/>
        </w:rPr>
        <w:t>–</w:t>
      </w:r>
      <w:r w:rsidR="00DE6E26" w:rsidRPr="00B243EA">
        <w:rPr>
          <w:rFonts w:ascii="Times New Roman" w:hAnsi="Times New Roman" w:cs="Times New Roman"/>
          <w:sz w:val="28"/>
          <w:szCs w:val="28"/>
        </w:rPr>
        <w:t>17</w:t>
      </w:r>
      <w:r w:rsidRPr="00B243EA">
        <w:rPr>
          <w:rFonts w:ascii="Times New Roman" w:hAnsi="Times New Roman" w:cs="Times New Roman"/>
          <w:sz w:val="28"/>
          <w:szCs w:val="28"/>
        </w:rPr>
        <w:t xml:space="preserve">] для </w:t>
      </w:r>
      <w:proofErr w:type="spellStart"/>
      <w:r w:rsidRPr="00B243EA">
        <w:rPr>
          <w:rFonts w:ascii="Times New Roman" w:hAnsi="Times New Roman" w:cs="Times New Roman"/>
          <w:sz w:val="28"/>
          <w:szCs w:val="28"/>
        </w:rPr>
        <w:t>интерметаллидных</w:t>
      </w:r>
      <w:proofErr w:type="spellEnd"/>
      <w:r w:rsidRPr="00B243EA">
        <w:rPr>
          <w:rFonts w:ascii="Times New Roman" w:hAnsi="Times New Roman" w:cs="Times New Roman"/>
          <w:sz w:val="28"/>
          <w:szCs w:val="28"/>
        </w:rPr>
        <w:t xml:space="preserve"> титановых сплавов на основе системы </w:t>
      </w:r>
      <w:r w:rsidRPr="00B243EA">
        <w:rPr>
          <w:rFonts w:ascii="Times New Roman" w:hAnsi="Times New Roman" w:cs="Times New Roman"/>
          <w:sz w:val="28"/>
          <w:szCs w:val="28"/>
          <w:lang w:val="en-US"/>
        </w:rPr>
        <w:t>Ti</w:t>
      </w:r>
      <w:r w:rsidRPr="00B243EA">
        <w:rPr>
          <w:rFonts w:ascii="Times New Roman" w:hAnsi="Times New Roman" w:cs="Times New Roman"/>
          <w:sz w:val="28"/>
          <w:szCs w:val="28"/>
        </w:rPr>
        <w:t>-</w:t>
      </w:r>
      <w:r w:rsidRPr="00B243EA">
        <w:rPr>
          <w:rFonts w:ascii="Times New Roman" w:hAnsi="Times New Roman" w:cs="Times New Roman"/>
          <w:sz w:val="28"/>
          <w:szCs w:val="28"/>
          <w:lang w:val="en-US"/>
        </w:rPr>
        <w:t>Al</w:t>
      </w:r>
      <w:r w:rsidRPr="00B243EA">
        <w:rPr>
          <w:rFonts w:ascii="Times New Roman" w:hAnsi="Times New Roman" w:cs="Times New Roman"/>
          <w:sz w:val="28"/>
          <w:szCs w:val="28"/>
        </w:rPr>
        <w:t>-</w:t>
      </w:r>
      <w:proofErr w:type="spellStart"/>
      <w:r w:rsidRPr="00B243EA">
        <w:rPr>
          <w:rFonts w:ascii="Times New Roman" w:hAnsi="Times New Roman" w:cs="Times New Roman"/>
          <w:sz w:val="28"/>
          <w:szCs w:val="28"/>
          <w:lang w:val="en-US"/>
        </w:rPr>
        <w:t>Nb</w:t>
      </w:r>
      <w:proofErr w:type="spellEnd"/>
      <w:r w:rsidRPr="00B243EA">
        <w:rPr>
          <w:rFonts w:ascii="Times New Roman" w:hAnsi="Times New Roman" w:cs="Times New Roman"/>
          <w:sz w:val="28"/>
          <w:szCs w:val="28"/>
        </w:rPr>
        <w:t xml:space="preserve"> показано существенное влияние на механические свойства и СРТУ переход</w:t>
      </w:r>
      <w:r w:rsidR="00B62214" w:rsidRPr="00B243EA">
        <w:rPr>
          <w:rFonts w:ascii="Times New Roman" w:hAnsi="Times New Roman" w:cs="Times New Roman"/>
          <w:sz w:val="28"/>
          <w:szCs w:val="28"/>
        </w:rPr>
        <w:t xml:space="preserve"> </w:t>
      </w:r>
      <w:r w:rsidRPr="00B243EA">
        <w:rPr>
          <w:rFonts w:ascii="Times New Roman" w:hAnsi="Times New Roman" w:cs="Times New Roman"/>
          <w:sz w:val="28"/>
          <w:szCs w:val="28"/>
        </w:rPr>
        <w:t xml:space="preserve">от пластинчато-глобулярной структуры </w:t>
      </w:r>
      <w:proofErr w:type="gramStart"/>
      <w:r w:rsidRPr="00B243EA">
        <w:rPr>
          <w:rFonts w:ascii="Times New Roman" w:hAnsi="Times New Roman" w:cs="Times New Roman"/>
          <w:sz w:val="28"/>
          <w:szCs w:val="28"/>
        </w:rPr>
        <w:t>к</w:t>
      </w:r>
      <w:proofErr w:type="gramEnd"/>
      <w:r w:rsidRPr="00B243EA">
        <w:rPr>
          <w:rFonts w:ascii="Times New Roman" w:hAnsi="Times New Roman" w:cs="Times New Roman"/>
          <w:sz w:val="28"/>
          <w:szCs w:val="28"/>
        </w:rPr>
        <w:t xml:space="preserve"> глобулярной.</w:t>
      </w:r>
      <w:r w:rsidR="00DE6E26" w:rsidRPr="00B243EA">
        <w:rPr>
          <w:rFonts w:ascii="Times New Roman" w:hAnsi="Times New Roman" w:cs="Times New Roman"/>
          <w:sz w:val="28"/>
          <w:szCs w:val="28"/>
        </w:rPr>
        <w:t xml:space="preserve"> </w:t>
      </w:r>
      <w:r w:rsidRPr="00B243EA">
        <w:rPr>
          <w:rFonts w:ascii="Times New Roman" w:hAnsi="Times New Roman" w:cs="Times New Roman"/>
          <w:sz w:val="28"/>
          <w:szCs w:val="28"/>
        </w:rPr>
        <w:t>В работе [</w:t>
      </w:r>
      <w:r w:rsidR="00DE6E26" w:rsidRPr="00B243EA">
        <w:rPr>
          <w:rFonts w:ascii="Times New Roman" w:hAnsi="Times New Roman" w:cs="Times New Roman"/>
          <w:sz w:val="28"/>
          <w:szCs w:val="28"/>
        </w:rPr>
        <w:t>14</w:t>
      </w:r>
      <w:r w:rsidR="00397480" w:rsidRPr="00B243EA">
        <w:rPr>
          <w:rFonts w:ascii="Times New Roman" w:hAnsi="Times New Roman" w:cs="Times New Roman"/>
          <w:sz w:val="28"/>
          <w:szCs w:val="28"/>
        </w:rPr>
        <w:t>,</w:t>
      </w:r>
      <w:r w:rsidR="007576AF">
        <w:rPr>
          <w:rFonts w:ascii="Times New Roman" w:hAnsi="Times New Roman" w:cs="Times New Roman"/>
          <w:sz w:val="28"/>
          <w:szCs w:val="28"/>
        </w:rPr>
        <w:t xml:space="preserve"> </w:t>
      </w:r>
      <w:r w:rsidR="00397480" w:rsidRPr="00B243EA">
        <w:rPr>
          <w:rFonts w:ascii="Times New Roman" w:hAnsi="Times New Roman" w:cs="Times New Roman"/>
          <w:sz w:val="28"/>
          <w:szCs w:val="28"/>
        </w:rPr>
        <w:t>18</w:t>
      </w:r>
      <w:r w:rsidRPr="00B243EA">
        <w:rPr>
          <w:rFonts w:ascii="Times New Roman" w:hAnsi="Times New Roman" w:cs="Times New Roman"/>
          <w:sz w:val="28"/>
          <w:szCs w:val="28"/>
        </w:rPr>
        <w:t>] отмечено, что для псевд</w:t>
      </w:r>
      <w:proofErr w:type="gramStart"/>
      <w:r w:rsidRPr="00B243EA">
        <w:rPr>
          <w:rFonts w:ascii="Times New Roman" w:hAnsi="Times New Roman" w:cs="Times New Roman"/>
          <w:sz w:val="28"/>
          <w:szCs w:val="28"/>
        </w:rPr>
        <w:t>о-</w:t>
      </w:r>
      <w:proofErr w:type="gramEnd"/>
      <w:r w:rsidRPr="00B243EA">
        <w:rPr>
          <w:rFonts w:ascii="Times New Roman" w:hAnsi="Times New Roman" w:cs="Times New Roman"/>
          <w:sz w:val="28"/>
          <w:szCs w:val="28"/>
        </w:rPr>
        <w:sym w:font="Symbol" w:char="F061"/>
      </w:r>
      <w:r w:rsidRPr="00B243EA">
        <w:rPr>
          <w:rFonts w:ascii="Times New Roman" w:hAnsi="Times New Roman" w:cs="Times New Roman"/>
          <w:sz w:val="28"/>
          <w:szCs w:val="28"/>
        </w:rPr>
        <w:t>- титановых сплавов структура</w:t>
      </w:r>
      <w:r w:rsidR="00B62214" w:rsidRPr="00B243EA">
        <w:rPr>
          <w:rFonts w:ascii="Times New Roman" w:hAnsi="Times New Roman" w:cs="Times New Roman"/>
          <w:sz w:val="28"/>
          <w:szCs w:val="28"/>
        </w:rPr>
        <w:t xml:space="preserve"> также </w:t>
      </w:r>
      <w:r w:rsidRPr="00B243EA">
        <w:rPr>
          <w:rFonts w:ascii="Times New Roman" w:hAnsi="Times New Roman" w:cs="Times New Roman"/>
          <w:sz w:val="28"/>
          <w:szCs w:val="28"/>
        </w:rPr>
        <w:t>оказывает заметное влияние на механические характеристики.</w:t>
      </w:r>
    </w:p>
    <w:p w:rsidR="00B42CC5" w:rsidRPr="00B243EA" w:rsidRDefault="00B42CC5" w:rsidP="007576AF">
      <w:pPr>
        <w:spacing w:after="0" w:line="360" w:lineRule="auto"/>
        <w:ind w:firstLine="709"/>
        <w:jc w:val="both"/>
        <w:rPr>
          <w:rFonts w:ascii="Times New Roman" w:hAnsi="Times New Roman" w:cs="Times New Roman"/>
          <w:sz w:val="28"/>
          <w:szCs w:val="28"/>
        </w:rPr>
      </w:pPr>
    </w:p>
    <w:p w:rsidR="00051FA5" w:rsidRPr="007576AF" w:rsidRDefault="00DE6E26" w:rsidP="007576AF">
      <w:pPr>
        <w:spacing w:after="0" w:line="360" w:lineRule="auto"/>
        <w:ind w:firstLine="709"/>
        <w:jc w:val="both"/>
        <w:rPr>
          <w:rFonts w:ascii="Times New Roman" w:hAnsi="Times New Roman" w:cs="Times New Roman"/>
          <w:b/>
          <w:sz w:val="28"/>
          <w:szCs w:val="28"/>
        </w:rPr>
      </w:pPr>
      <w:r w:rsidRPr="007576AF">
        <w:rPr>
          <w:rFonts w:ascii="Times New Roman" w:hAnsi="Times New Roman" w:cs="Times New Roman"/>
          <w:b/>
          <w:sz w:val="28"/>
          <w:szCs w:val="28"/>
        </w:rPr>
        <w:t>Объекты и методы исследований</w:t>
      </w:r>
    </w:p>
    <w:p w:rsidR="00051FA5" w:rsidRPr="00B243EA" w:rsidRDefault="00DE6E26" w:rsidP="007576AF">
      <w:pPr>
        <w:spacing w:after="0" w:line="360" w:lineRule="auto"/>
        <w:ind w:firstLine="709"/>
        <w:jc w:val="both"/>
        <w:rPr>
          <w:rFonts w:ascii="Times New Roman" w:hAnsi="Times New Roman" w:cs="Times New Roman"/>
          <w:sz w:val="28"/>
          <w:szCs w:val="28"/>
        </w:rPr>
      </w:pPr>
      <w:r w:rsidRPr="00B243EA">
        <w:rPr>
          <w:rFonts w:ascii="Times New Roman" w:hAnsi="Times New Roman" w:cs="Times New Roman"/>
          <w:sz w:val="28"/>
          <w:szCs w:val="28"/>
        </w:rPr>
        <w:t>Для исследования были выбраны</w:t>
      </w:r>
      <w:r w:rsidR="00C27DAE" w:rsidRPr="00B243EA">
        <w:rPr>
          <w:rFonts w:ascii="Times New Roman" w:hAnsi="Times New Roman" w:cs="Times New Roman"/>
          <w:sz w:val="28"/>
          <w:szCs w:val="28"/>
        </w:rPr>
        <w:t xml:space="preserve"> дисковые заготовки из новых</w:t>
      </w:r>
      <w:r w:rsidRPr="00B243EA">
        <w:rPr>
          <w:rFonts w:ascii="Times New Roman" w:hAnsi="Times New Roman" w:cs="Times New Roman"/>
          <w:sz w:val="28"/>
          <w:szCs w:val="28"/>
        </w:rPr>
        <w:t xml:space="preserve"> перспективны</w:t>
      </w:r>
      <w:r w:rsidR="00C27DAE" w:rsidRPr="00B243EA">
        <w:rPr>
          <w:rFonts w:ascii="Times New Roman" w:hAnsi="Times New Roman" w:cs="Times New Roman"/>
          <w:sz w:val="28"/>
          <w:szCs w:val="28"/>
        </w:rPr>
        <w:t>х</w:t>
      </w:r>
      <w:r w:rsidRPr="00B243EA">
        <w:rPr>
          <w:rFonts w:ascii="Times New Roman" w:hAnsi="Times New Roman" w:cs="Times New Roman"/>
          <w:sz w:val="28"/>
          <w:szCs w:val="28"/>
        </w:rPr>
        <w:t xml:space="preserve"> жаропрочны</w:t>
      </w:r>
      <w:r w:rsidR="00C27DAE" w:rsidRPr="00B243EA">
        <w:rPr>
          <w:rFonts w:ascii="Times New Roman" w:hAnsi="Times New Roman" w:cs="Times New Roman"/>
          <w:sz w:val="28"/>
          <w:szCs w:val="28"/>
        </w:rPr>
        <w:t>х</w:t>
      </w:r>
      <w:r w:rsidRPr="00B243EA">
        <w:rPr>
          <w:rFonts w:ascii="Times New Roman" w:hAnsi="Times New Roman" w:cs="Times New Roman"/>
          <w:sz w:val="28"/>
          <w:szCs w:val="28"/>
        </w:rPr>
        <w:t xml:space="preserve"> сплав</w:t>
      </w:r>
      <w:r w:rsidR="00C27DAE" w:rsidRPr="00B243EA">
        <w:rPr>
          <w:rFonts w:ascii="Times New Roman" w:hAnsi="Times New Roman" w:cs="Times New Roman"/>
          <w:sz w:val="28"/>
          <w:szCs w:val="28"/>
        </w:rPr>
        <w:t>ов</w:t>
      </w:r>
      <w:r w:rsidRPr="00B243EA">
        <w:rPr>
          <w:rFonts w:ascii="Times New Roman" w:hAnsi="Times New Roman" w:cs="Times New Roman"/>
          <w:sz w:val="28"/>
          <w:szCs w:val="28"/>
        </w:rPr>
        <w:t xml:space="preserve"> </w:t>
      </w:r>
      <w:r w:rsidR="00191AD8" w:rsidRPr="00B243EA">
        <w:rPr>
          <w:rFonts w:ascii="Times New Roman" w:hAnsi="Times New Roman" w:cs="Times New Roman"/>
          <w:sz w:val="28"/>
          <w:szCs w:val="28"/>
        </w:rPr>
        <w:t>разных классов: псев</w:t>
      </w:r>
      <w:r w:rsidR="00C27DAE" w:rsidRPr="00B243EA">
        <w:rPr>
          <w:rFonts w:ascii="Times New Roman" w:hAnsi="Times New Roman" w:cs="Times New Roman"/>
          <w:sz w:val="28"/>
          <w:szCs w:val="28"/>
        </w:rPr>
        <w:t>д</w:t>
      </w:r>
      <w:proofErr w:type="gramStart"/>
      <w:r w:rsidR="00C27DAE" w:rsidRPr="00B243EA">
        <w:rPr>
          <w:rFonts w:ascii="Times New Roman" w:hAnsi="Times New Roman" w:cs="Times New Roman"/>
          <w:sz w:val="28"/>
          <w:szCs w:val="28"/>
        </w:rPr>
        <w:t>о-</w:t>
      </w:r>
      <w:proofErr w:type="gramEnd"/>
      <w:r w:rsidR="00C27DAE" w:rsidRPr="00B243EA">
        <w:rPr>
          <w:rFonts w:ascii="Calibri" w:hAnsi="Calibri" w:cs="Times New Roman"/>
          <w:sz w:val="28"/>
          <w:szCs w:val="28"/>
        </w:rPr>
        <w:t xml:space="preserve">α </w:t>
      </w:r>
      <w:r w:rsidR="00C27DAE" w:rsidRPr="00B243EA">
        <w:rPr>
          <w:rFonts w:ascii="Times New Roman" w:hAnsi="Times New Roman" w:cs="Times New Roman"/>
          <w:sz w:val="28"/>
          <w:szCs w:val="28"/>
        </w:rPr>
        <w:t xml:space="preserve"> титанового сплава ВТ41 и </w:t>
      </w:r>
      <w:proofErr w:type="spellStart"/>
      <w:r w:rsidR="00C27DAE" w:rsidRPr="00B243EA">
        <w:rPr>
          <w:rFonts w:ascii="Times New Roman" w:hAnsi="Times New Roman" w:cs="Times New Roman"/>
          <w:sz w:val="28"/>
          <w:szCs w:val="28"/>
        </w:rPr>
        <w:t>интерметаллидного</w:t>
      </w:r>
      <w:proofErr w:type="spellEnd"/>
      <w:r w:rsidR="00C27DAE" w:rsidRPr="00B243EA">
        <w:rPr>
          <w:rFonts w:ascii="Times New Roman" w:hAnsi="Times New Roman" w:cs="Times New Roman"/>
          <w:sz w:val="28"/>
          <w:szCs w:val="28"/>
        </w:rPr>
        <w:t xml:space="preserve"> «</w:t>
      </w:r>
      <w:proofErr w:type="spellStart"/>
      <w:r w:rsidR="00C27DAE" w:rsidRPr="00B243EA">
        <w:rPr>
          <w:rFonts w:ascii="Times New Roman" w:hAnsi="Times New Roman" w:cs="Times New Roman"/>
          <w:sz w:val="28"/>
          <w:szCs w:val="28"/>
        </w:rPr>
        <w:t>орто</w:t>
      </w:r>
      <w:proofErr w:type="spellEnd"/>
      <w:r w:rsidR="00C27DAE" w:rsidRPr="00B243EA">
        <w:rPr>
          <w:rFonts w:ascii="Times New Roman" w:hAnsi="Times New Roman" w:cs="Times New Roman"/>
          <w:sz w:val="28"/>
          <w:szCs w:val="28"/>
        </w:rPr>
        <w:t xml:space="preserve">» сплава ВИТ1. Заготовки были получены для каждого сплава с двумя типами структуры: ВТ41 с пластинчатой и </w:t>
      </w:r>
      <w:proofErr w:type="spellStart"/>
      <w:r w:rsidR="00C27DAE" w:rsidRPr="00B243EA">
        <w:rPr>
          <w:rFonts w:ascii="Times New Roman" w:hAnsi="Times New Roman" w:cs="Times New Roman"/>
          <w:sz w:val="28"/>
          <w:szCs w:val="28"/>
        </w:rPr>
        <w:t>глобулярно</w:t>
      </w:r>
      <w:proofErr w:type="spellEnd"/>
      <w:r w:rsidR="00C27DAE" w:rsidRPr="00B243EA">
        <w:rPr>
          <w:rFonts w:ascii="Times New Roman" w:hAnsi="Times New Roman" w:cs="Times New Roman"/>
          <w:sz w:val="28"/>
          <w:szCs w:val="28"/>
        </w:rPr>
        <w:t>-пластинчатой структурой, а ВИТ</w:t>
      </w:r>
      <w:proofErr w:type="gramStart"/>
      <w:r w:rsidR="00C27DAE" w:rsidRPr="00B243EA">
        <w:rPr>
          <w:rFonts w:ascii="Times New Roman" w:hAnsi="Times New Roman" w:cs="Times New Roman"/>
          <w:sz w:val="28"/>
          <w:szCs w:val="28"/>
        </w:rPr>
        <w:t>1</w:t>
      </w:r>
      <w:proofErr w:type="gramEnd"/>
      <w:r w:rsidR="00C27DAE" w:rsidRPr="00B243EA">
        <w:rPr>
          <w:rFonts w:ascii="Times New Roman" w:hAnsi="Times New Roman" w:cs="Times New Roman"/>
          <w:sz w:val="28"/>
          <w:szCs w:val="28"/>
        </w:rPr>
        <w:t xml:space="preserve"> с глобулярной и пластинчато-глобулярной структурой.</w:t>
      </w:r>
    </w:p>
    <w:p w:rsidR="00F9394C" w:rsidRPr="00B243EA" w:rsidRDefault="00792F20" w:rsidP="007576AF">
      <w:pPr>
        <w:spacing w:after="0" w:line="360" w:lineRule="auto"/>
        <w:ind w:firstLine="709"/>
        <w:jc w:val="both"/>
        <w:rPr>
          <w:rFonts w:ascii="Times New Roman" w:hAnsi="Times New Roman" w:cs="Times New Roman"/>
          <w:sz w:val="28"/>
          <w:szCs w:val="28"/>
        </w:rPr>
      </w:pPr>
      <w:r w:rsidRPr="00B243EA">
        <w:rPr>
          <w:rFonts w:ascii="Times New Roman" w:hAnsi="Times New Roman" w:cs="Times New Roman"/>
          <w:sz w:val="28"/>
          <w:szCs w:val="28"/>
        </w:rPr>
        <w:t>Металлографическое исследование проводили методами оптической и просвечивающей электронной микроскопии. Оптический анализ микроструктуры проведен на травленых микрошлифах с применением микроскопа VERSAMET. Для исследования структуры на тонких фольгах использовали просвечивающий электронный микроскоп JEM-200-CX.</w:t>
      </w:r>
    </w:p>
    <w:p w:rsidR="00C27DAE" w:rsidRPr="00B243EA" w:rsidRDefault="00C27DAE" w:rsidP="007576AF">
      <w:pPr>
        <w:spacing w:after="0" w:line="360" w:lineRule="auto"/>
        <w:ind w:firstLine="709"/>
        <w:jc w:val="both"/>
        <w:rPr>
          <w:rFonts w:ascii="Times New Roman" w:hAnsi="Times New Roman" w:cs="Times New Roman"/>
          <w:sz w:val="28"/>
          <w:szCs w:val="28"/>
        </w:rPr>
      </w:pPr>
      <w:r w:rsidRPr="00B243EA">
        <w:rPr>
          <w:rFonts w:ascii="Times New Roman" w:hAnsi="Times New Roman" w:cs="Times New Roman"/>
          <w:sz w:val="28"/>
          <w:szCs w:val="28"/>
        </w:rPr>
        <w:t>Для испытаний на СРТУ были изготовлены компактные «СТ» образцы</w:t>
      </w:r>
      <w:r w:rsidR="00F9394C" w:rsidRPr="00B243EA">
        <w:rPr>
          <w:rFonts w:ascii="Times New Roman" w:hAnsi="Times New Roman" w:cs="Times New Roman"/>
          <w:sz w:val="28"/>
          <w:szCs w:val="28"/>
        </w:rPr>
        <w:t>. Испытания</w:t>
      </w:r>
      <w:r w:rsidRPr="00B243EA">
        <w:rPr>
          <w:rFonts w:ascii="Times New Roman" w:hAnsi="Times New Roman" w:cs="Times New Roman"/>
          <w:sz w:val="28"/>
          <w:szCs w:val="28"/>
        </w:rPr>
        <w:t xml:space="preserve"> проводились в соответствии с </w:t>
      </w:r>
      <w:r w:rsidRPr="00B243EA">
        <w:rPr>
          <w:rFonts w:ascii="Times New Roman" w:hAnsi="Times New Roman" w:cs="Times New Roman"/>
          <w:sz w:val="28"/>
          <w:szCs w:val="28"/>
          <w:lang w:val="en-US"/>
        </w:rPr>
        <w:t>ASTM</w:t>
      </w:r>
      <w:r w:rsidRPr="00B243EA">
        <w:rPr>
          <w:rFonts w:ascii="Times New Roman" w:hAnsi="Times New Roman" w:cs="Times New Roman"/>
          <w:sz w:val="28"/>
          <w:szCs w:val="28"/>
        </w:rPr>
        <w:t xml:space="preserve"> </w:t>
      </w:r>
      <w:r w:rsidRPr="00B243EA">
        <w:rPr>
          <w:rFonts w:ascii="Times New Roman" w:hAnsi="Times New Roman" w:cs="Times New Roman"/>
          <w:sz w:val="28"/>
          <w:szCs w:val="28"/>
          <w:lang w:val="en-US"/>
        </w:rPr>
        <w:t>E</w:t>
      </w:r>
      <w:r w:rsidRPr="00B243EA">
        <w:rPr>
          <w:rFonts w:ascii="Times New Roman" w:hAnsi="Times New Roman" w:cs="Times New Roman"/>
          <w:sz w:val="28"/>
          <w:szCs w:val="28"/>
        </w:rPr>
        <w:t>647.</w:t>
      </w:r>
    </w:p>
    <w:p w:rsidR="00792F20" w:rsidRDefault="00792F20" w:rsidP="007576AF">
      <w:pPr>
        <w:spacing w:after="0" w:line="360" w:lineRule="auto"/>
        <w:ind w:firstLine="709"/>
        <w:jc w:val="both"/>
        <w:rPr>
          <w:rFonts w:ascii="Times New Roman" w:hAnsi="Times New Roman" w:cs="Times New Roman"/>
          <w:sz w:val="28"/>
          <w:szCs w:val="28"/>
        </w:rPr>
      </w:pPr>
    </w:p>
    <w:p w:rsidR="007576AF" w:rsidRDefault="007576AF" w:rsidP="007576AF">
      <w:pPr>
        <w:spacing w:after="0" w:line="360" w:lineRule="auto"/>
        <w:ind w:firstLine="709"/>
        <w:jc w:val="both"/>
        <w:rPr>
          <w:rFonts w:ascii="Times New Roman" w:hAnsi="Times New Roman" w:cs="Times New Roman"/>
          <w:sz w:val="28"/>
          <w:szCs w:val="28"/>
        </w:rPr>
      </w:pPr>
    </w:p>
    <w:p w:rsidR="007576AF" w:rsidRDefault="007576AF" w:rsidP="007576AF">
      <w:pPr>
        <w:spacing w:after="0" w:line="360" w:lineRule="auto"/>
        <w:ind w:firstLine="709"/>
        <w:jc w:val="both"/>
        <w:rPr>
          <w:rFonts w:ascii="Times New Roman" w:hAnsi="Times New Roman" w:cs="Times New Roman"/>
          <w:sz w:val="28"/>
          <w:szCs w:val="28"/>
        </w:rPr>
      </w:pPr>
    </w:p>
    <w:p w:rsidR="007576AF" w:rsidRPr="00B243EA" w:rsidRDefault="007576AF" w:rsidP="007576AF">
      <w:pPr>
        <w:spacing w:after="0" w:line="360" w:lineRule="auto"/>
        <w:ind w:firstLine="709"/>
        <w:jc w:val="both"/>
        <w:rPr>
          <w:rFonts w:ascii="Times New Roman" w:hAnsi="Times New Roman" w:cs="Times New Roman"/>
          <w:sz w:val="28"/>
          <w:szCs w:val="28"/>
        </w:rPr>
      </w:pPr>
    </w:p>
    <w:p w:rsidR="00051FA5" w:rsidRPr="00F3469B" w:rsidRDefault="00F9394C" w:rsidP="007576AF">
      <w:pPr>
        <w:spacing w:after="0" w:line="360" w:lineRule="auto"/>
        <w:ind w:firstLine="709"/>
        <w:jc w:val="both"/>
        <w:rPr>
          <w:rFonts w:ascii="Times New Roman" w:hAnsi="Times New Roman" w:cs="Times New Roman"/>
          <w:b/>
          <w:sz w:val="28"/>
          <w:szCs w:val="28"/>
        </w:rPr>
      </w:pPr>
      <w:r w:rsidRPr="00F3469B">
        <w:rPr>
          <w:rFonts w:ascii="Times New Roman" w:hAnsi="Times New Roman" w:cs="Times New Roman"/>
          <w:b/>
          <w:sz w:val="28"/>
          <w:szCs w:val="28"/>
        </w:rPr>
        <w:lastRenderedPageBreak/>
        <w:t>Обсуждение результатов</w:t>
      </w:r>
    </w:p>
    <w:p w:rsidR="00F9394C" w:rsidRPr="00B243EA" w:rsidRDefault="00F9394C" w:rsidP="007576AF">
      <w:pPr>
        <w:spacing w:after="0" w:line="360" w:lineRule="auto"/>
        <w:ind w:firstLine="709"/>
        <w:jc w:val="both"/>
        <w:rPr>
          <w:rFonts w:ascii="Times New Roman" w:hAnsi="Times New Roman" w:cs="Times New Roman"/>
          <w:i/>
          <w:sz w:val="28"/>
          <w:szCs w:val="28"/>
        </w:rPr>
      </w:pPr>
      <w:r w:rsidRPr="00B243EA">
        <w:rPr>
          <w:rFonts w:ascii="Times New Roman" w:hAnsi="Times New Roman" w:cs="Times New Roman"/>
          <w:i/>
          <w:sz w:val="28"/>
          <w:szCs w:val="28"/>
        </w:rPr>
        <w:t>ВИТ</w:t>
      </w:r>
      <w:proofErr w:type="gramStart"/>
      <w:r w:rsidRPr="00B243EA">
        <w:rPr>
          <w:rFonts w:ascii="Times New Roman" w:hAnsi="Times New Roman" w:cs="Times New Roman"/>
          <w:i/>
          <w:sz w:val="28"/>
          <w:szCs w:val="28"/>
        </w:rPr>
        <w:t>1</w:t>
      </w:r>
      <w:proofErr w:type="gramEnd"/>
    </w:p>
    <w:p w:rsidR="00F9394C" w:rsidRPr="00B243EA" w:rsidRDefault="00F9394C" w:rsidP="007576AF">
      <w:pPr>
        <w:spacing w:after="0" w:line="360" w:lineRule="auto"/>
        <w:ind w:firstLine="709"/>
        <w:jc w:val="both"/>
        <w:rPr>
          <w:rFonts w:ascii="Times New Roman" w:hAnsi="Times New Roman" w:cs="Times New Roman"/>
          <w:sz w:val="28"/>
          <w:szCs w:val="28"/>
        </w:rPr>
      </w:pPr>
      <w:r w:rsidRPr="00B243EA">
        <w:rPr>
          <w:rFonts w:ascii="Times New Roman" w:hAnsi="Times New Roman" w:cs="Times New Roman"/>
          <w:sz w:val="28"/>
          <w:szCs w:val="28"/>
        </w:rPr>
        <w:t>Для получения двух различных типов структур дисковые заготовки были разделены на две партии и подвергнуты двум видам термической обработки.</w:t>
      </w:r>
      <w:r w:rsidR="00636B93" w:rsidRPr="00B243EA">
        <w:rPr>
          <w:rFonts w:ascii="Times New Roman" w:hAnsi="Times New Roman" w:cs="Times New Roman"/>
          <w:sz w:val="28"/>
          <w:szCs w:val="28"/>
        </w:rPr>
        <w:t xml:space="preserve"> </w:t>
      </w:r>
      <w:r w:rsidR="00B62214" w:rsidRPr="00B243EA">
        <w:rPr>
          <w:rFonts w:ascii="Times New Roman" w:hAnsi="Times New Roman" w:cs="Times New Roman"/>
          <w:sz w:val="28"/>
          <w:szCs w:val="28"/>
        </w:rPr>
        <w:t>При термообработке (</w:t>
      </w:r>
      <w:r w:rsidR="00636B93" w:rsidRPr="00B243EA">
        <w:rPr>
          <w:rFonts w:ascii="Times New Roman" w:hAnsi="Times New Roman" w:cs="Times New Roman"/>
          <w:sz w:val="28"/>
          <w:szCs w:val="28"/>
        </w:rPr>
        <w:t>ТО №1</w:t>
      </w:r>
      <w:r w:rsidR="00B62214" w:rsidRPr="00B243EA">
        <w:rPr>
          <w:rFonts w:ascii="Times New Roman" w:hAnsi="Times New Roman" w:cs="Times New Roman"/>
          <w:sz w:val="28"/>
          <w:szCs w:val="28"/>
        </w:rPr>
        <w:t>)</w:t>
      </w:r>
      <w:r w:rsidR="00636B93" w:rsidRPr="00B243EA">
        <w:rPr>
          <w:rFonts w:ascii="Times New Roman" w:hAnsi="Times New Roman" w:cs="Times New Roman"/>
          <w:sz w:val="28"/>
          <w:szCs w:val="28"/>
        </w:rPr>
        <w:t xml:space="preserve"> - нагрев до температуры 850</w:t>
      </w:r>
      <w:r w:rsidR="00636B93" w:rsidRPr="00B243EA">
        <w:rPr>
          <w:rFonts w:ascii="Times New Roman" w:hAnsi="Times New Roman" w:cs="Times New Roman"/>
          <w:sz w:val="28"/>
          <w:szCs w:val="28"/>
          <w:vertAlign w:val="superscript"/>
        </w:rPr>
        <w:t>0</w:t>
      </w:r>
      <w:r w:rsidR="00636B93" w:rsidRPr="00B243EA">
        <w:rPr>
          <w:rFonts w:ascii="Times New Roman" w:hAnsi="Times New Roman" w:cs="Times New Roman"/>
          <w:sz w:val="28"/>
          <w:szCs w:val="28"/>
        </w:rPr>
        <w:t xml:space="preserve">С, </w:t>
      </w:r>
      <w:r w:rsidR="00B62214" w:rsidRPr="00B243EA">
        <w:rPr>
          <w:rFonts w:ascii="Times New Roman" w:hAnsi="Times New Roman" w:cs="Times New Roman"/>
          <w:sz w:val="28"/>
          <w:szCs w:val="28"/>
        </w:rPr>
        <w:t>с длительной выдержкой</w:t>
      </w:r>
      <w:proofErr w:type="gramStart"/>
      <w:r w:rsidR="00B62214" w:rsidRPr="00B243EA">
        <w:rPr>
          <w:rFonts w:ascii="Times New Roman" w:hAnsi="Times New Roman" w:cs="Times New Roman"/>
          <w:sz w:val="28"/>
          <w:szCs w:val="28"/>
        </w:rPr>
        <w:t>.</w:t>
      </w:r>
      <w:proofErr w:type="gramEnd"/>
      <w:r w:rsidR="00B62214" w:rsidRPr="00B243EA">
        <w:rPr>
          <w:rFonts w:ascii="Times New Roman" w:hAnsi="Times New Roman" w:cs="Times New Roman"/>
          <w:sz w:val="28"/>
          <w:szCs w:val="28"/>
        </w:rPr>
        <w:t xml:space="preserve"> </w:t>
      </w:r>
      <w:proofErr w:type="gramStart"/>
      <w:r w:rsidR="00B62214" w:rsidRPr="00B243EA">
        <w:rPr>
          <w:rFonts w:ascii="Times New Roman" w:hAnsi="Times New Roman" w:cs="Times New Roman"/>
          <w:sz w:val="28"/>
          <w:szCs w:val="28"/>
        </w:rPr>
        <w:t>с</w:t>
      </w:r>
      <w:proofErr w:type="gramEnd"/>
      <w:r w:rsidR="00B62214" w:rsidRPr="00B243EA">
        <w:rPr>
          <w:rFonts w:ascii="Times New Roman" w:hAnsi="Times New Roman" w:cs="Times New Roman"/>
          <w:sz w:val="28"/>
          <w:szCs w:val="28"/>
        </w:rPr>
        <w:t xml:space="preserve"> последующим</w:t>
      </w:r>
      <w:r w:rsidR="00636B93" w:rsidRPr="00B243EA">
        <w:rPr>
          <w:rFonts w:ascii="Times New Roman" w:hAnsi="Times New Roman" w:cs="Times New Roman"/>
          <w:sz w:val="28"/>
          <w:szCs w:val="28"/>
        </w:rPr>
        <w:t xml:space="preserve"> охлаждение на воздухе получена однородная макроструктура 1-2 балла по 10 балльной шкале ФГУП «ВИАМ». Фон макроструктуры матовый. В продольном направлении видны волокна, ориентированные вдоль направления течения металла при штамповке. Полученная макроструктура </w:t>
      </w:r>
      <w:r w:rsidR="00B62214" w:rsidRPr="00B243EA">
        <w:rPr>
          <w:rFonts w:ascii="Times New Roman" w:hAnsi="Times New Roman" w:cs="Times New Roman"/>
          <w:sz w:val="28"/>
          <w:szCs w:val="28"/>
        </w:rPr>
        <w:t>относится к глобулярному типу</w:t>
      </w:r>
      <w:r w:rsidR="00636B93" w:rsidRPr="00B243EA">
        <w:rPr>
          <w:rFonts w:ascii="Times New Roman" w:hAnsi="Times New Roman" w:cs="Times New Roman"/>
          <w:sz w:val="28"/>
          <w:szCs w:val="28"/>
        </w:rPr>
        <w:t xml:space="preserve"> </w:t>
      </w:r>
      <w:r w:rsidR="007576AF">
        <w:rPr>
          <w:rFonts w:ascii="Times New Roman" w:hAnsi="Times New Roman" w:cs="Times New Roman"/>
          <w:sz w:val="28"/>
          <w:szCs w:val="28"/>
        </w:rPr>
        <w:t>(</w:t>
      </w:r>
      <w:r w:rsidR="00F3469B">
        <w:rPr>
          <w:rFonts w:ascii="Times New Roman" w:hAnsi="Times New Roman" w:cs="Times New Roman"/>
          <w:sz w:val="28"/>
          <w:szCs w:val="28"/>
        </w:rPr>
        <w:t>р</w:t>
      </w:r>
      <w:r w:rsidR="007576AF">
        <w:rPr>
          <w:rFonts w:ascii="Times New Roman" w:hAnsi="Times New Roman" w:cs="Times New Roman"/>
          <w:sz w:val="28"/>
          <w:szCs w:val="28"/>
        </w:rPr>
        <w:t>ис.</w:t>
      </w:r>
      <w:r w:rsidR="00636B93" w:rsidRPr="00B243EA">
        <w:rPr>
          <w:rFonts w:ascii="Times New Roman" w:hAnsi="Times New Roman" w:cs="Times New Roman"/>
          <w:sz w:val="28"/>
          <w:szCs w:val="28"/>
        </w:rPr>
        <w:t xml:space="preserve"> 1);</w:t>
      </w:r>
      <w:r w:rsidR="00F3469B">
        <w:rPr>
          <w:rFonts w:ascii="Times New Roman" w:hAnsi="Times New Roman" w:cs="Times New Roman"/>
          <w:sz w:val="28"/>
          <w:szCs w:val="28"/>
        </w:rPr>
        <w:t xml:space="preserve"> </w:t>
      </w:r>
      <w:r w:rsidR="00B62214" w:rsidRPr="00B243EA">
        <w:rPr>
          <w:rFonts w:ascii="Times New Roman" w:hAnsi="Times New Roman" w:cs="Times New Roman"/>
          <w:sz w:val="28"/>
          <w:szCs w:val="28"/>
        </w:rPr>
        <w:t>С</w:t>
      </w:r>
      <w:r w:rsidR="00636B93" w:rsidRPr="00B243EA">
        <w:rPr>
          <w:rFonts w:ascii="Times New Roman" w:hAnsi="Times New Roman" w:cs="Times New Roman"/>
          <w:sz w:val="28"/>
          <w:szCs w:val="28"/>
        </w:rPr>
        <w:t xml:space="preserve">тандартная упрочняющая термическая обработка </w:t>
      </w:r>
      <w:r w:rsidR="00B62214" w:rsidRPr="00B243EA">
        <w:rPr>
          <w:rFonts w:ascii="Times New Roman" w:hAnsi="Times New Roman" w:cs="Times New Roman"/>
          <w:sz w:val="28"/>
          <w:szCs w:val="28"/>
        </w:rPr>
        <w:t>(ТО №2)</w:t>
      </w:r>
      <w:r w:rsidR="00636B93" w:rsidRPr="00B243EA">
        <w:rPr>
          <w:rFonts w:ascii="Times New Roman" w:hAnsi="Times New Roman" w:cs="Times New Roman"/>
          <w:sz w:val="28"/>
          <w:szCs w:val="28"/>
        </w:rPr>
        <w:t xml:space="preserve"> </w:t>
      </w:r>
      <w:r w:rsidR="00B62214" w:rsidRPr="00B243EA">
        <w:rPr>
          <w:rFonts w:ascii="Times New Roman" w:hAnsi="Times New Roman" w:cs="Times New Roman"/>
          <w:sz w:val="28"/>
          <w:szCs w:val="28"/>
        </w:rPr>
        <w:t>обеспечивает п</w:t>
      </w:r>
      <w:r w:rsidR="00636B93" w:rsidRPr="00B243EA">
        <w:rPr>
          <w:rFonts w:ascii="Times New Roman" w:hAnsi="Times New Roman" w:cs="Times New Roman"/>
          <w:sz w:val="28"/>
          <w:szCs w:val="28"/>
        </w:rPr>
        <w:t>олуч</w:t>
      </w:r>
      <w:r w:rsidR="00B62214" w:rsidRPr="00B243EA">
        <w:rPr>
          <w:rFonts w:ascii="Times New Roman" w:hAnsi="Times New Roman" w:cs="Times New Roman"/>
          <w:sz w:val="28"/>
          <w:szCs w:val="28"/>
        </w:rPr>
        <w:t>ение</w:t>
      </w:r>
      <w:r w:rsidR="00636B93" w:rsidRPr="00B243EA">
        <w:rPr>
          <w:rFonts w:ascii="Times New Roman" w:hAnsi="Times New Roman" w:cs="Times New Roman"/>
          <w:sz w:val="28"/>
          <w:szCs w:val="28"/>
        </w:rPr>
        <w:t xml:space="preserve"> </w:t>
      </w:r>
      <w:proofErr w:type="spellStart"/>
      <w:r w:rsidR="00636B93" w:rsidRPr="00B243EA">
        <w:rPr>
          <w:rFonts w:ascii="Times New Roman" w:hAnsi="Times New Roman" w:cs="Times New Roman"/>
          <w:sz w:val="28"/>
          <w:szCs w:val="28"/>
        </w:rPr>
        <w:t>рекристаллизованн</w:t>
      </w:r>
      <w:r w:rsidR="00B62214" w:rsidRPr="00B243EA">
        <w:rPr>
          <w:rFonts w:ascii="Times New Roman" w:hAnsi="Times New Roman" w:cs="Times New Roman"/>
          <w:sz w:val="28"/>
          <w:szCs w:val="28"/>
        </w:rPr>
        <w:t>ой</w:t>
      </w:r>
      <w:proofErr w:type="spellEnd"/>
      <w:r w:rsidR="00636B93" w:rsidRPr="00B243EA">
        <w:rPr>
          <w:rFonts w:ascii="Times New Roman" w:hAnsi="Times New Roman" w:cs="Times New Roman"/>
          <w:sz w:val="28"/>
          <w:szCs w:val="28"/>
        </w:rPr>
        <w:t xml:space="preserve"> макроструктур</w:t>
      </w:r>
      <w:r w:rsidR="00B62214" w:rsidRPr="00B243EA">
        <w:rPr>
          <w:rFonts w:ascii="Times New Roman" w:hAnsi="Times New Roman" w:cs="Times New Roman"/>
          <w:sz w:val="28"/>
          <w:szCs w:val="28"/>
        </w:rPr>
        <w:t>ы</w:t>
      </w:r>
      <w:r w:rsidR="00636B93" w:rsidRPr="00B243EA">
        <w:rPr>
          <w:rFonts w:ascii="Times New Roman" w:hAnsi="Times New Roman" w:cs="Times New Roman"/>
          <w:sz w:val="28"/>
          <w:szCs w:val="28"/>
        </w:rPr>
        <w:t xml:space="preserve"> 3</w:t>
      </w:r>
      <w:r w:rsidR="00F3469B">
        <w:rPr>
          <w:rFonts w:ascii="Times New Roman" w:hAnsi="Times New Roman" w:cs="Times New Roman"/>
          <w:sz w:val="28"/>
          <w:szCs w:val="28"/>
        </w:rPr>
        <w:t>–</w:t>
      </w:r>
      <w:r w:rsidR="00636B93" w:rsidRPr="00B243EA">
        <w:rPr>
          <w:rFonts w:ascii="Times New Roman" w:hAnsi="Times New Roman" w:cs="Times New Roman"/>
          <w:sz w:val="28"/>
          <w:szCs w:val="28"/>
        </w:rPr>
        <w:t xml:space="preserve">4 балла по 10 балльной шкале ФГУП «ВИАМ». В продольном направлении заготовки сохраняется ориентация зерен в направлении течения металла. Полученная макроструктура </w:t>
      </w:r>
      <w:r w:rsidR="00B62214" w:rsidRPr="00B243EA">
        <w:rPr>
          <w:rFonts w:ascii="Times New Roman" w:hAnsi="Times New Roman" w:cs="Times New Roman"/>
          <w:sz w:val="28"/>
          <w:szCs w:val="28"/>
        </w:rPr>
        <w:t>является</w:t>
      </w:r>
      <w:r w:rsidR="00F3469B">
        <w:rPr>
          <w:rFonts w:ascii="Times New Roman" w:hAnsi="Times New Roman" w:cs="Times New Roman"/>
          <w:sz w:val="28"/>
          <w:szCs w:val="28"/>
        </w:rPr>
        <w:t xml:space="preserve"> пластинчат</w:t>
      </w:r>
      <w:proofErr w:type="gramStart"/>
      <w:r w:rsidR="00F3469B">
        <w:rPr>
          <w:rFonts w:ascii="Times New Roman" w:hAnsi="Times New Roman" w:cs="Times New Roman"/>
          <w:sz w:val="28"/>
          <w:szCs w:val="28"/>
        </w:rPr>
        <w:t>о-</w:t>
      </w:r>
      <w:proofErr w:type="gramEnd"/>
      <w:r w:rsidR="00F3469B">
        <w:rPr>
          <w:rFonts w:ascii="Times New Roman" w:hAnsi="Times New Roman" w:cs="Times New Roman"/>
          <w:sz w:val="28"/>
          <w:szCs w:val="28"/>
        </w:rPr>
        <w:t xml:space="preserve"> глобулярной</w:t>
      </w:r>
      <w:r w:rsidR="00B62214" w:rsidRPr="00B243EA">
        <w:rPr>
          <w:rFonts w:ascii="Times New Roman" w:hAnsi="Times New Roman" w:cs="Times New Roman"/>
          <w:sz w:val="28"/>
          <w:szCs w:val="28"/>
        </w:rPr>
        <w:t xml:space="preserve"> </w:t>
      </w:r>
      <w:r w:rsidR="00636B93" w:rsidRPr="00B243EA">
        <w:rPr>
          <w:rFonts w:ascii="Times New Roman" w:hAnsi="Times New Roman" w:cs="Times New Roman"/>
          <w:sz w:val="28"/>
          <w:szCs w:val="28"/>
        </w:rPr>
        <w:t>(</w:t>
      </w:r>
      <w:r w:rsidR="007576AF">
        <w:rPr>
          <w:rFonts w:ascii="Times New Roman" w:hAnsi="Times New Roman" w:cs="Times New Roman"/>
          <w:sz w:val="28"/>
          <w:szCs w:val="28"/>
        </w:rPr>
        <w:t>рис.</w:t>
      </w:r>
      <w:r w:rsidR="00636B93" w:rsidRPr="00B243EA">
        <w:rPr>
          <w:rFonts w:ascii="Times New Roman" w:hAnsi="Times New Roman" w:cs="Times New Roman"/>
          <w:sz w:val="28"/>
          <w:szCs w:val="28"/>
        </w:rPr>
        <w:t xml:space="preserve"> 2).</w:t>
      </w:r>
    </w:p>
    <w:p w:rsidR="0043245A" w:rsidRPr="00B243EA" w:rsidRDefault="0043245A" w:rsidP="0043245A">
      <w:pPr>
        <w:spacing w:after="0" w:line="360" w:lineRule="auto"/>
        <w:jc w:val="both"/>
        <w:rPr>
          <w:rFonts w:ascii="Times New Roman" w:hAnsi="Times New Roman" w:cs="Times New Roman"/>
          <w:sz w:val="28"/>
          <w:szCs w:val="28"/>
        </w:rPr>
      </w:pPr>
      <w:r w:rsidRPr="00B243EA">
        <w:rPr>
          <w:rFonts w:ascii="Times New Roman" w:hAnsi="Times New Roman" w:cs="Times New Roman"/>
          <w:noProof/>
          <w:sz w:val="28"/>
          <w:szCs w:val="28"/>
          <w:lang w:eastAsia="ru-RU"/>
        </w:rPr>
        <w:drawing>
          <wp:inline distT="0" distB="0" distL="0" distR="0" wp14:anchorId="58B69F5D" wp14:editId="710C87FA">
            <wp:extent cx="2533650" cy="1896475"/>
            <wp:effectExtent l="0" t="0" r="0" b="8890"/>
            <wp:docPr id="2" name="Рисунок 2" descr="20x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20x1-0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533650" cy="1896475"/>
                    </a:xfrm>
                    <a:prstGeom prst="rect">
                      <a:avLst/>
                    </a:prstGeom>
                    <a:noFill/>
                    <a:ln>
                      <a:noFill/>
                    </a:ln>
                  </pic:spPr>
                </pic:pic>
              </a:graphicData>
            </a:graphic>
          </wp:inline>
        </w:drawing>
      </w:r>
      <w:r>
        <w:rPr>
          <w:rFonts w:ascii="Times New Roman" w:hAnsi="Times New Roman" w:cs="Times New Roman"/>
          <w:sz w:val="28"/>
          <w:szCs w:val="28"/>
        </w:rPr>
        <w:t xml:space="preserve">               </w:t>
      </w:r>
      <w:r w:rsidRPr="00B243EA">
        <w:rPr>
          <w:rFonts w:ascii="Times New Roman" w:hAnsi="Times New Roman" w:cs="Times New Roman"/>
          <w:noProof/>
          <w:sz w:val="28"/>
          <w:szCs w:val="28"/>
          <w:lang w:eastAsia="ru-RU"/>
        </w:rPr>
        <w:drawing>
          <wp:inline distT="0" distB="0" distL="0" distR="0" wp14:anchorId="72F49B4F" wp14:editId="2CF7157E">
            <wp:extent cx="2533650" cy="1896475"/>
            <wp:effectExtent l="0" t="0" r="0" b="8890"/>
            <wp:docPr id="5" name="Рисунок 5" descr="150x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150x1-0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533650" cy="1896475"/>
                    </a:xfrm>
                    <a:prstGeom prst="rect">
                      <a:avLst/>
                    </a:prstGeom>
                    <a:noFill/>
                    <a:ln>
                      <a:noFill/>
                    </a:ln>
                  </pic:spPr>
                </pic:pic>
              </a:graphicData>
            </a:graphic>
          </wp:inline>
        </w:drawing>
      </w:r>
    </w:p>
    <w:p w:rsidR="0043245A" w:rsidRPr="0043245A" w:rsidRDefault="0043245A" w:rsidP="0043245A">
      <w:pPr>
        <w:spacing w:after="0" w:line="360" w:lineRule="auto"/>
        <w:ind w:firstLine="709"/>
        <w:jc w:val="both"/>
        <w:rPr>
          <w:rFonts w:ascii="Times New Roman" w:hAnsi="Times New Roman" w:cs="Times New Roman"/>
          <w:sz w:val="24"/>
          <w:szCs w:val="28"/>
        </w:rPr>
      </w:pPr>
      <w:r w:rsidRPr="0043245A">
        <w:rPr>
          <w:rFonts w:ascii="Times New Roman" w:hAnsi="Times New Roman" w:cs="Times New Roman"/>
          <w:sz w:val="24"/>
          <w:szCs w:val="28"/>
        </w:rPr>
        <w:tab/>
      </w:r>
      <w:r w:rsidRPr="0043245A">
        <w:rPr>
          <w:rFonts w:ascii="Times New Roman" w:hAnsi="Times New Roman" w:cs="Times New Roman"/>
          <w:sz w:val="24"/>
          <w:szCs w:val="28"/>
        </w:rPr>
        <w:tab/>
        <w:t>а</w:t>
      </w:r>
      <w:r w:rsidRPr="0043245A">
        <w:rPr>
          <w:rFonts w:ascii="Times New Roman" w:hAnsi="Times New Roman" w:cs="Times New Roman"/>
          <w:sz w:val="24"/>
          <w:szCs w:val="28"/>
        </w:rPr>
        <w:tab/>
      </w:r>
      <w:r w:rsidRPr="0043245A">
        <w:rPr>
          <w:rFonts w:ascii="Times New Roman" w:hAnsi="Times New Roman" w:cs="Times New Roman"/>
          <w:sz w:val="24"/>
          <w:szCs w:val="28"/>
        </w:rPr>
        <w:tab/>
      </w:r>
      <w:r w:rsidRPr="0043245A">
        <w:rPr>
          <w:rFonts w:ascii="Times New Roman" w:hAnsi="Times New Roman" w:cs="Times New Roman"/>
          <w:sz w:val="24"/>
          <w:szCs w:val="28"/>
        </w:rPr>
        <w:tab/>
      </w:r>
      <w:r w:rsidRPr="0043245A">
        <w:rPr>
          <w:rFonts w:ascii="Times New Roman" w:hAnsi="Times New Roman" w:cs="Times New Roman"/>
          <w:sz w:val="24"/>
          <w:szCs w:val="28"/>
        </w:rPr>
        <w:tab/>
      </w:r>
      <w:r w:rsidRPr="0043245A">
        <w:rPr>
          <w:rFonts w:ascii="Times New Roman" w:hAnsi="Times New Roman" w:cs="Times New Roman"/>
          <w:sz w:val="24"/>
          <w:szCs w:val="28"/>
        </w:rPr>
        <w:tab/>
      </w:r>
      <w:r w:rsidRPr="0043245A">
        <w:rPr>
          <w:rFonts w:ascii="Times New Roman" w:hAnsi="Times New Roman" w:cs="Times New Roman"/>
          <w:sz w:val="24"/>
          <w:szCs w:val="28"/>
        </w:rPr>
        <w:tab/>
      </w:r>
      <w:r w:rsidRPr="0043245A">
        <w:rPr>
          <w:rFonts w:ascii="Times New Roman" w:hAnsi="Times New Roman" w:cs="Times New Roman"/>
          <w:sz w:val="24"/>
          <w:szCs w:val="28"/>
        </w:rPr>
        <w:tab/>
        <w:t>б</w:t>
      </w:r>
    </w:p>
    <w:p w:rsidR="0043245A" w:rsidRPr="00AA299E" w:rsidRDefault="0043245A" w:rsidP="0043245A">
      <w:pPr>
        <w:spacing w:after="0" w:line="360" w:lineRule="auto"/>
        <w:jc w:val="center"/>
        <w:rPr>
          <w:rFonts w:ascii="Times New Roman" w:hAnsi="Times New Roman" w:cs="Times New Roman"/>
          <w:sz w:val="24"/>
          <w:szCs w:val="28"/>
        </w:rPr>
      </w:pPr>
      <w:r w:rsidRPr="00AA299E">
        <w:rPr>
          <w:rFonts w:ascii="Times New Roman" w:hAnsi="Times New Roman" w:cs="Times New Roman"/>
          <w:sz w:val="24"/>
          <w:szCs w:val="28"/>
        </w:rPr>
        <w:t>Рис. 1 – Микроструктура заготовок ВИТ</w:t>
      </w:r>
      <w:proofErr w:type="gramStart"/>
      <w:r w:rsidRPr="00AA299E">
        <w:rPr>
          <w:rFonts w:ascii="Times New Roman" w:hAnsi="Times New Roman" w:cs="Times New Roman"/>
          <w:sz w:val="24"/>
          <w:szCs w:val="28"/>
        </w:rPr>
        <w:t>1</w:t>
      </w:r>
      <w:proofErr w:type="gramEnd"/>
      <w:r w:rsidRPr="00AA299E">
        <w:rPr>
          <w:rFonts w:ascii="Times New Roman" w:hAnsi="Times New Roman" w:cs="Times New Roman"/>
          <w:sz w:val="24"/>
          <w:szCs w:val="28"/>
        </w:rPr>
        <w:t xml:space="preserve"> после термообработки по режиму 1, а – </w:t>
      </w:r>
      <w:r w:rsidRPr="00AA299E">
        <w:rPr>
          <w:rFonts w:ascii="Baskerville Old Face" w:hAnsi="Baskerville Old Face" w:cs="Times New Roman"/>
          <w:sz w:val="24"/>
          <w:szCs w:val="28"/>
        </w:rPr>
        <w:t>×</w:t>
      </w:r>
      <w:r w:rsidRPr="00AA299E">
        <w:rPr>
          <w:rFonts w:ascii="Times New Roman" w:hAnsi="Times New Roman" w:cs="Times New Roman"/>
          <w:sz w:val="24"/>
          <w:szCs w:val="28"/>
        </w:rPr>
        <w:t>200; б</w:t>
      </w:r>
      <w:r w:rsidR="00027A93" w:rsidRPr="00AA299E">
        <w:rPr>
          <w:rFonts w:ascii="Times New Roman" w:hAnsi="Times New Roman" w:cs="Times New Roman"/>
          <w:sz w:val="24"/>
          <w:szCs w:val="28"/>
        </w:rPr>
        <w:t xml:space="preserve"> </w:t>
      </w:r>
      <w:r w:rsidRPr="00AA299E">
        <w:rPr>
          <w:rFonts w:ascii="Times New Roman" w:hAnsi="Times New Roman" w:cs="Times New Roman"/>
          <w:sz w:val="24"/>
          <w:szCs w:val="28"/>
        </w:rPr>
        <w:t>–</w:t>
      </w:r>
      <w:r w:rsidR="00AA299E" w:rsidRPr="00AA299E">
        <w:rPr>
          <w:rFonts w:ascii="Times New Roman" w:hAnsi="Times New Roman" w:cs="Times New Roman"/>
          <w:sz w:val="24"/>
          <w:szCs w:val="28"/>
        </w:rPr>
        <w:t xml:space="preserve"> </w:t>
      </w:r>
      <w:r w:rsidRPr="00AA299E">
        <w:rPr>
          <w:rFonts w:ascii="Baskerville Old Face" w:hAnsi="Baskerville Old Face" w:cs="Times New Roman"/>
          <w:sz w:val="24"/>
          <w:szCs w:val="28"/>
        </w:rPr>
        <w:t>×</w:t>
      </w:r>
      <w:r w:rsidRPr="00AA299E">
        <w:rPr>
          <w:rFonts w:ascii="Times New Roman" w:hAnsi="Times New Roman" w:cs="Times New Roman"/>
          <w:sz w:val="24"/>
          <w:szCs w:val="28"/>
        </w:rPr>
        <w:t>1500</w:t>
      </w:r>
    </w:p>
    <w:p w:rsidR="0043245A" w:rsidRPr="00AA299E" w:rsidRDefault="0043245A" w:rsidP="007576AF">
      <w:pPr>
        <w:spacing w:after="0" w:line="360" w:lineRule="auto"/>
        <w:ind w:firstLine="709"/>
        <w:jc w:val="both"/>
        <w:rPr>
          <w:rFonts w:ascii="Times New Roman" w:hAnsi="Times New Roman" w:cs="Times New Roman"/>
          <w:sz w:val="2"/>
          <w:szCs w:val="28"/>
        </w:rPr>
      </w:pPr>
    </w:p>
    <w:p w:rsidR="00636B93" w:rsidRPr="00AA299E" w:rsidRDefault="00636B93" w:rsidP="007576AF">
      <w:pPr>
        <w:spacing w:after="0" w:line="360" w:lineRule="auto"/>
        <w:ind w:firstLine="709"/>
        <w:jc w:val="both"/>
        <w:rPr>
          <w:rFonts w:ascii="Times New Roman" w:hAnsi="Times New Roman" w:cs="Times New Roman"/>
          <w:spacing w:val="-4"/>
          <w:sz w:val="28"/>
          <w:szCs w:val="28"/>
        </w:rPr>
      </w:pPr>
      <w:r w:rsidRPr="00B243EA">
        <w:rPr>
          <w:rFonts w:ascii="Times New Roman" w:hAnsi="Times New Roman" w:cs="Times New Roman"/>
          <w:sz w:val="28"/>
          <w:szCs w:val="28"/>
        </w:rPr>
        <w:t xml:space="preserve">Были проведены </w:t>
      </w:r>
      <w:proofErr w:type="spellStart"/>
      <w:r w:rsidRPr="00B243EA">
        <w:rPr>
          <w:rFonts w:ascii="Times New Roman" w:hAnsi="Times New Roman" w:cs="Times New Roman"/>
          <w:sz w:val="28"/>
          <w:szCs w:val="28"/>
        </w:rPr>
        <w:t>электронномикроскопические</w:t>
      </w:r>
      <w:proofErr w:type="spellEnd"/>
      <w:r w:rsidRPr="00B243EA">
        <w:rPr>
          <w:rFonts w:ascii="Times New Roman" w:hAnsi="Times New Roman" w:cs="Times New Roman"/>
          <w:sz w:val="28"/>
          <w:szCs w:val="28"/>
        </w:rPr>
        <w:t xml:space="preserve"> исследования структуры сплава ВИТ</w:t>
      </w:r>
      <w:proofErr w:type="gramStart"/>
      <w:r w:rsidRPr="00B243EA">
        <w:rPr>
          <w:rFonts w:ascii="Times New Roman" w:hAnsi="Times New Roman" w:cs="Times New Roman"/>
          <w:sz w:val="28"/>
          <w:szCs w:val="28"/>
        </w:rPr>
        <w:t>1</w:t>
      </w:r>
      <w:proofErr w:type="gramEnd"/>
      <w:r w:rsidRPr="00B243EA">
        <w:rPr>
          <w:rFonts w:ascii="Times New Roman" w:hAnsi="Times New Roman" w:cs="Times New Roman"/>
          <w:sz w:val="28"/>
          <w:szCs w:val="28"/>
        </w:rPr>
        <w:t xml:space="preserve">. Структура, полученная при изучении образца </w:t>
      </w:r>
      <w:proofErr w:type="gramStart"/>
      <w:r w:rsidRPr="00B243EA">
        <w:rPr>
          <w:rFonts w:ascii="Times New Roman" w:hAnsi="Times New Roman" w:cs="Times New Roman"/>
          <w:sz w:val="28"/>
          <w:szCs w:val="28"/>
        </w:rPr>
        <w:t>после ТО</w:t>
      </w:r>
      <w:proofErr w:type="gramEnd"/>
      <w:r w:rsidRPr="00B243EA">
        <w:rPr>
          <w:rFonts w:ascii="Times New Roman" w:hAnsi="Times New Roman" w:cs="Times New Roman"/>
          <w:sz w:val="28"/>
          <w:szCs w:val="28"/>
        </w:rPr>
        <w:t xml:space="preserve"> №1, имеет «глобулярный» вид с размером «</w:t>
      </w:r>
      <w:proofErr w:type="spellStart"/>
      <w:r w:rsidRPr="00B243EA">
        <w:rPr>
          <w:rFonts w:ascii="Times New Roman" w:hAnsi="Times New Roman" w:cs="Times New Roman"/>
          <w:sz w:val="28"/>
          <w:szCs w:val="28"/>
        </w:rPr>
        <w:t>глобуля</w:t>
      </w:r>
      <w:proofErr w:type="spellEnd"/>
      <w:r w:rsidRPr="00B243EA">
        <w:rPr>
          <w:rFonts w:ascii="Times New Roman" w:hAnsi="Times New Roman" w:cs="Times New Roman"/>
          <w:sz w:val="28"/>
          <w:szCs w:val="28"/>
        </w:rPr>
        <w:t>» от 0,5 до 6мкм (</w:t>
      </w:r>
      <w:r w:rsidR="00F3469B">
        <w:rPr>
          <w:rFonts w:ascii="Times New Roman" w:hAnsi="Times New Roman" w:cs="Times New Roman"/>
          <w:sz w:val="28"/>
          <w:szCs w:val="28"/>
        </w:rPr>
        <w:t>рис.</w:t>
      </w:r>
      <w:r w:rsidR="002B3DFE" w:rsidRPr="00B243EA">
        <w:rPr>
          <w:rFonts w:ascii="Times New Roman" w:hAnsi="Times New Roman" w:cs="Times New Roman"/>
          <w:sz w:val="28"/>
          <w:szCs w:val="28"/>
        </w:rPr>
        <w:t xml:space="preserve"> 3 </w:t>
      </w:r>
      <w:r w:rsidRPr="00B243EA">
        <w:rPr>
          <w:rFonts w:ascii="Times New Roman" w:hAnsi="Times New Roman" w:cs="Times New Roman"/>
          <w:sz w:val="28"/>
          <w:szCs w:val="28"/>
        </w:rPr>
        <w:t>а,</w:t>
      </w:r>
      <w:r w:rsidR="00F3469B">
        <w:rPr>
          <w:rFonts w:ascii="Times New Roman" w:hAnsi="Times New Roman" w:cs="Times New Roman"/>
          <w:sz w:val="28"/>
          <w:szCs w:val="28"/>
        </w:rPr>
        <w:t xml:space="preserve"> </w:t>
      </w:r>
      <w:r w:rsidRPr="00B243EA">
        <w:rPr>
          <w:rFonts w:ascii="Times New Roman" w:hAnsi="Times New Roman" w:cs="Times New Roman"/>
          <w:sz w:val="28"/>
          <w:szCs w:val="28"/>
        </w:rPr>
        <w:t>б). Под «</w:t>
      </w:r>
      <w:proofErr w:type="spellStart"/>
      <w:r w:rsidRPr="00B243EA">
        <w:rPr>
          <w:rFonts w:ascii="Times New Roman" w:hAnsi="Times New Roman" w:cs="Times New Roman"/>
          <w:sz w:val="28"/>
          <w:szCs w:val="28"/>
        </w:rPr>
        <w:t>глобулем</w:t>
      </w:r>
      <w:proofErr w:type="spellEnd"/>
      <w:r w:rsidRPr="00B243EA">
        <w:rPr>
          <w:rFonts w:ascii="Times New Roman" w:hAnsi="Times New Roman" w:cs="Times New Roman"/>
          <w:sz w:val="28"/>
          <w:szCs w:val="28"/>
        </w:rPr>
        <w:t xml:space="preserve">» в данном случае нужно понимать </w:t>
      </w:r>
      <w:proofErr w:type="spellStart"/>
      <w:r w:rsidRPr="00B243EA">
        <w:rPr>
          <w:rFonts w:ascii="Times New Roman" w:hAnsi="Times New Roman" w:cs="Times New Roman"/>
          <w:sz w:val="28"/>
          <w:szCs w:val="28"/>
        </w:rPr>
        <w:t>кристаллографически</w:t>
      </w:r>
      <w:proofErr w:type="spellEnd"/>
      <w:r w:rsidRPr="00B243EA">
        <w:rPr>
          <w:rFonts w:ascii="Times New Roman" w:hAnsi="Times New Roman" w:cs="Times New Roman"/>
          <w:sz w:val="28"/>
          <w:szCs w:val="28"/>
        </w:rPr>
        <w:t xml:space="preserve"> </w:t>
      </w:r>
      <w:proofErr w:type="spellStart"/>
      <w:r w:rsidRPr="00B243EA">
        <w:rPr>
          <w:rFonts w:ascii="Times New Roman" w:hAnsi="Times New Roman" w:cs="Times New Roman"/>
          <w:sz w:val="28"/>
          <w:szCs w:val="28"/>
        </w:rPr>
        <w:t>разориентированные</w:t>
      </w:r>
      <w:proofErr w:type="spellEnd"/>
      <w:r w:rsidRPr="00B243EA">
        <w:rPr>
          <w:rFonts w:ascii="Times New Roman" w:hAnsi="Times New Roman" w:cs="Times New Roman"/>
          <w:sz w:val="28"/>
          <w:szCs w:val="28"/>
        </w:rPr>
        <w:t xml:space="preserve"> участки </w:t>
      </w:r>
      <w:proofErr w:type="spellStart"/>
      <w:r w:rsidRPr="00B243EA">
        <w:rPr>
          <w:rFonts w:ascii="Times New Roman" w:hAnsi="Times New Roman" w:cs="Times New Roman"/>
          <w:sz w:val="28"/>
          <w:szCs w:val="28"/>
        </w:rPr>
        <w:t>орто</w:t>
      </w:r>
      <w:proofErr w:type="spellEnd"/>
      <w:r w:rsidRPr="00B243EA">
        <w:rPr>
          <w:rFonts w:ascii="Times New Roman" w:hAnsi="Times New Roman" w:cs="Times New Roman"/>
          <w:sz w:val="28"/>
          <w:szCs w:val="28"/>
        </w:rPr>
        <w:t xml:space="preserve">-фазы в </w:t>
      </w:r>
      <w:r w:rsidR="00F3469B">
        <w:rPr>
          <w:rFonts w:ascii="Times New Roman" w:hAnsi="Times New Roman" w:cs="Times New Roman"/>
          <w:sz w:val="28"/>
          <w:szCs w:val="28"/>
        </w:rPr>
        <w:br/>
      </w:r>
      <w:proofErr w:type="gramStart"/>
      <w:r w:rsidRPr="00B243EA">
        <w:rPr>
          <w:rFonts w:ascii="Times New Roman" w:hAnsi="Times New Roman" w:cs="Times New Roman"/>
          <w:sz w:val="28"/>
          <w:szCs w:val="28"/>
        </w:rPr>
        <w:lastRenderedPageBreak/>
        <w:t>β-</w:t>
      </w:r>
      <w:proofErr w:type="gramEnd"/>
      <w:r w:rsidRPr="00B243EA">
        <w:rPr>
          <w:rFonts w:ascii="Times New Roman" w:hAnsi="Times New Roman" w:cs="Times New Roman"/>
          <w:sz w:val="28"/>
          <w:szCs w:val="28"/>
        </w:rPr>
        <w:t>превращенном зерне. Дифракционная картина от участка с такой структурой соответствует ОЦК-матрице (</w:t>
      </w:r>
      <w:r w:rsidR="00F3469B">
        <w:rPr>
          <w:rFonts w:ascii="Times New Roman" w:hAnsi="Times New Roman" w:cs="Times New Roman"/>
          <w:sz w:val="28"/>
          <w:szCs w:val="28"/>
        </w:rPr>
        <w:t>рис.</w:t>
      </w:r>
      <w:r w:rsidR="002B3DFE" w:rsidRPr="00B243EA">
        <w:rPr>
          <w:rFonts w:ascii="Times New Roman" w:hAnsi="Times New Roman" w:cs="Times New Roman"/>
          <w:sz w:val="28"/>
          <w:szCs w:val="28"/>
        </w:rPr>
        <w:t xml:space="preserve"> 5</w:t>
      </w:r>
      <w:r w:rsidRPr="00B243EA">
        <w:rPr>
          <w:rFonts w:ascii="Times New Roman" w:hAnsi="Times New Roman" w:cs="Times New Roman"/>
          <w:sz w:val="28"/>
          <w:szCs w:val="28"/>
        </w:rPr>
        <w:t xml:space="preserve">), которая, по-видимому, представляет собой твердый раствор на основе </w:t>
      </w:r>
      <w:proofErr w:type="spellStart"/>
      <w:r w:rsidRPr="00B243EA">
        <w:rPr>
          <w:rFonts w:ascii="Times New Roman" w:hAnsi="Times New Roman" w:cs="Times New Roman"/>
          <w:sz w:val="28"/>
          <w:szCs w:val="28"/>
        </w:rPr>
        <w:t>интерметаллида</w:t>
      </w:r>
      <w:proofErr w:type="spellEnd"/>
      <w:r w:rsidRPr="00B243EA">
        <w:rPr>
          <w:rFonts w:ascii="Times New Roman" w:hAnsi="Times New Roman" w:cs="Times New Roman"/>
          <w:sz w:val="28"/>
          <w:szCs w:val="28"/>
        </w:rPr>
        <w:t xml:space="preserve"> </w:t>
      </w:r>
      <w:r w:rsidRPr="00B243EA">
        <w:rPr>
          <w:rFonts w:ascii="Times New Roman" w:hAnsi="Times New Roman" w:cs="Times New Roman"/>
          <w:sz w:val="28"/>
          <w:szCs w:val="28"/>
          <w:lang w:val="en-US"/>
        </w:rPr>
        <w:t>Ti</w:t>
      </w:r>
      <w:r w:rsidRPr="00B243EA">
        <w:rPr>
          <w:rFonts w:ascii="Times New Roman" w:hAnsi="Times New Roman" w:cs="Times New Roman"/>
          <w:sz w:val="28"/>
          <w:szCs w:val="28"/>
          <w:vertAlign w:val="subscript"/>
        </w:rPr>
        <w:t>2</w:t>
      </w:r>
      <w:proofErr w:type="spellStart"/>
      <w:r w:rsidRPr="00B243EA">
        <w:rPr>
          <w:rFonts w:ascii="Times New Roman" w:hAnsi="Times New Roman" w:cs="Times New Roman"/>
          <w:sz w:val="28"/>
          <w:szCs w:val="28"/>
          <w:lang w:val="en-US"/>
        </w:rPr>
        <w:t>AlNb</w:t>
      </w:r>
      <w:proofErr w:type="spellEnd"/>
      <w:r w:rsidRPr="00B243EA">
        <w:rPr>
          <w:rFonts w:ascii="Times New Roman" w:hAnsi="Times New Roman" w:cs="Times New Roman"/>
          <w:sz w:val="28"/>
          <w:szCs w:val="28"/>
        </w:rPr>
        <w:t xml:space="preserve"> с ромбической структурой. Кроме того, наблюдаются отдельные крупные частицы (1</w:t>
      </w:r>
      <w:r w:rsidR="00F3469B">
        <w:rPr>
          <w:rFonts w:ascii="Times New Roman" w:hAnsi="Times New Roman" w:cs="Times New Roman"/>
          <w:sz w:val="28"/>
          <w:szCs w:val="28"/>
        </w:rPr>
        <w:t>–</w:t>
      </w:r>
      <w:r w:rsidRPr="00B243EA">
        <w:rPr>
          <w:rFonts w:ascii="Times New Roman" w:hAnsi="Times New Roman" w:cs="Times New Roman"/>
          <w:sz w:val="28"/>
          <w:szCs w:val="28"/>
        </w:rPr>
        <w:t>1,5мкм) (</w:t>
      </w:r>
      <w:r w:rsidR="00F3469B">
        <w:rPr>
          <w:rFonts w:ascii="Times New Roman" w:hAnsi="Times New Roman" w:cs="Times New Roman"/>
          <w:sz w:val="28"/>
          <w:szCs w:val="28"/>
        </w:rPr>
        <w:t>рис.</w:t>
      </w:r>
      <w:r w:rsidR="002B3DFE" w:rsidRPr="00B243EA">
        <w:rPr>
          <w:rFonts w:ascii="Times New Roman" w:hAnsi="Times New Roman" w:cs="Times New Roman"/>
          <w:sz w:val="28"/>
          <w:szCs w:val="28"/>
        </w:rPr>
        <w:t xml:space="preserve"> 4 </w:t>
      </w:r>
      <w:r w:rsidRPr="00B243EA">
        <w:rPr>
          <w:rFonts w:ascii="Times New Roman" w:hAnsi="Times New Roman" w:cs="Times New Roman"/>
          <w:sz w:val="28"/>
          <w:szCs w:val="28"/>
        </w:rPr>
        <w:t>а,</w:t>
      </w:r>
      <w:r w:rsidR="00F3469B">
        <w:rPr>
          <w:rFonts w:ascii="Times New Roman" w:hAnsi="Times New Roman" w:cs="Times New Roman"/>
          <w:sz w:val="28"/>
          <w:szCs w:val="28"/>
        </w:rPr>
        <w:t xml:space="preserve"> </w:t>
      </w:r>
      <w:r w:rsidRPr="00B243EA">
        <w:rPr>
          <w:rFonts w:ascii="Times New Roman" w:hAnsi="Times New Roman" w:cs="Times New Roman"/>
          <w:sz w:val="28"/>
          <w:szCs w:val="28"/>
        </w:rPr>
        <w:t xml:space="preserve">б), имеющие упорядоченное внутреннее строение. Дифракционные исследования этих частиц показали, что они имеют решетку с отличным от </w:t>
      </w:r>
      <w:proofErr w:type="spellStart"/>
      <w:r w:rsidRPr="00B243EA">
        <w:rPr>
          <w:rFonts w:ascii="Times New Roman" w:hAnsi="Times New Roman" w:cs="Times New Roman"/>
          <w:sz w:val="28"/>
          <w:szCs w:val="28"/>
        </w:rPr>
        <w:t>орто</w:t>
      </w:r>
      <w:proofErr w:type="spellEnd"/>
      <w:r w:rsidRPr="00B243EA">
        <w:rPr>
          <w:rFonts w:ascii="Times New Roman" w:hAnsi="Times New Roman" w:cs="Times New Roman"/>
          <w:sz w:val="28"/>
          <w:szCs w:val="28"/>
        </w:rPr>
        <w:t xml:space="preserve"> </w:t>
      </w:r>
      <w:proofErr w:type="gramStart"/>
      <w:r w:rsidRPr="00B243EA">
        <w:rPr>
          <w:rFonts w:ascii="Times New Roman" w:hAnsi="Times New Roman" w:cs="Times New Roman"/>
          <w:sz w:val="28"/>
          <w:szCs w:val="28"/>
        </w:rPr>
        <w:t>-ф</w:t>
      </w:r>
      <w:proofErr w:type="gramEnd"/>
      <w:r w:rsidRPr="00B243EA">
        <w:rPr>
          <w:rFonts w:ascii="Times New Roman" w:hAnsi="Times New Roman" w:cs="Times New Roman"/>
          <w:sz w:val="28"/>
          <w:szCs w:val="28"/>
        </w:rPr>
        <w:t xml:space="preserve">азы периодом, об упорядочении </w:t>
      </w:r>
      <w:r w:rsidRPr="00AA299E">
        <w:rPr>
          <w:rFonts w:ascii="Times New Roman" w:hAnsi="Times New Roman" w:cs="Times New Roman"/>
          <w:spacing w:val="-4"/>
          <w:sz w:val="28"/>
          <w:szCs w:val="28"/>
        </w:rPr>
        <w:t xml:space="preserve">свидетельствует наличие на </w:t>
      </w:r>
      <w:proofErr w:type="spellStart"/>
      <w:r w:rsidRPr="00AA299E">
        <w:rPr>
          <w:rFonts w:ascii="Times New Roman" w:hAnsi="Times New Roman" w:cs="Times New Roman"/>
          <w:spacing w:val="-4"/>
          <w:sz w:val="28"/>
          <w:szCs w:val="28"/>
        </w:rPr>
        <w:t>электронограммах</w:t>
      </w:r>
      <w:proofErr w:type="spellEnd"/>
      <w:r w:rsidRPr="00AA299E">
        <w:rPr>
          <w:rFonts w:ascii="Times New Roman" w:hAnsi="Times New Roman" w:cs="Times New Roman"/>
          <w:spacing w:val="-4"/>
          <w:sz w:val="28"/>
          <w:szCs w:val="28"/>
        </w:rPr>
        <w:t xml:space="preserve"> сверхструктурных рефлексов (</w:t>
      </w:r>
      <w:r w:rsidR="00F3469B" w:rsidRPr="00AA299E">
        <w:rPr>
          <w:rFonts w:ascii="Times New Roman" w:hAnsi="Times New Roman" w:cs="Times New Roman"/>
          <w:spacing w:val="-4"/>
          <w:sz w:val="28"/>
          <w:szCs w:val="28"/>
        </w:rPr>
        <w:t>рис.</w:t>
      </w:r>
      <w:r w:rsidR="002B3DFE" w:rsidRPr="00AA299E">
        <w:rPr>
          <w:rFonts w:ascii="Times New Roman" w:hAnsi="Times New Roman" w:cs="Times New Roman"/>
          <w:spacing w:val="-4"/>
          <w:sz w:val="28"/>
          <w:szCs w:val="28"/>
        </w:rPr>
        <w:t xml:space="preserve"> 5</w:t>
      </w:r>
      <w:r w:rsidRPr="00AA299E">
        <w:rPr>
          <w:rFonts w:ascii="Times New Roman" w:hAnsi="Times New Roman" w:cs="Times New Roman"/>
          <w:spacing w:val="-4"/>
          <w:sz w:val="28"/>
          <w:szCs w:val="28"/>
        </w:rPr>
        <w:t xml:space="preserve">). Наблюдаемое упорядоченное состояние с кубической решеткой соответствует, по-видимому, упорядочению </w:t>
      </w:r>
      <w:proofErr w:type="gramStart"/>
      <w:r w:rsidRPr="00AA299E">
        <w:rPr>
          <w:rFonts w:ascii="Times New Roman" w:hAnsi="Times New Roman" w:cs="Times New Roman"/>
          <w:spacing w:val="-4"/>
          <w:sz w:val="28"/>
          <w:szCs w:val="28"/>
        </w:rPr>
        <w:t>β-</w:t>
      </w:r>
      <w:proofErr w:type="gramEnd"/>
      <w:r w:rsidRPr="00AA299E">
        <w:rPr>
          <w:rFonts w:ascii="Times New Roman" w:hAnsi="Times New Roman" w:cs="Times New Roman"/>
          <w:spacing w:val="-4"/>
          <w:sz w:val="28"/>
          <w:szCs w:val="28"/>
        </w:rPr>
        <w:t>фазы по типу В2 [</w:t>
      </w:r>
      <w:r w:rsidR="002B3DFE" w:rsidRPr="00AA299E">
        <w:rPr>
          <w:rFonts w:ascii="Times New Roman" w:hAnsi="Times New Roman" w:cs="Times New Roman"/>
          <w:spacing w:val="-4"/>
          <w:sz w:val="28"/>
          <w:szCs w:val="28"/>
        </w:rPr>
        <w:t>1</w:t>
      </w:r>
      <w:r w:rsidR="00397480" w:rsidRPr="00AA299E">
        <w:rPr>
          <w:rFonts w:ascii="Times New Roman" w:hAnsi="Times New Roman" w:cs="Times New Roman"/>
          <w:spacing w:val="-4"/>
          <w:sz w:val="28"/>
          <w:szCs w:val="28"/>
        </w:rPr>
        <w:t>9</w:t>
      </w:r>
      <w:r w:rsidRPr="00AA299E">
        <w:rPr>
          <w:rFonts w:ascii="Times New Roman" w:hAnsi="Times New Roman" w:cs="Times New Roman"/>
          <w:spacing w:val="-4"/>
          <w:sz w:val="28"/>
          <w:szCs w:val="28"/>
        </w:rPr>
        <w:t xml:space="preserve">]. </w:t>
      </w:r>
    </w:p>
    <w:p w:rsidR="00AA299E" w:rsidRPr="00B243EA" w:rsidRDefault="00AA299E" w:rsidP="00AA299E">
      <w:pPr>
        <w:spacing w:after="0" w:line="360" w:lineRule="auto"/>
        <w:ind w:firstLine="709"/>
        <w:jc w:val="both"/>
        <w:rPr>
          <w:rFonts w:ascii="Times New Roman" w:hAnsi="Times New Roman" w:cs="Times New Roman"/>
          <w:b/>
          <w:sz w:val="28"/>
          <w:szCs w:val="28"/>
        </w:rPr>
      </w:pPr>
      <w:r w:rsidRPr="00B243EA">
        <w:rPr>
          <w:rFonts w:ascii="Times New Roman" w:hAnsi="Times New Roman" w:cs="Times New Roman"/>
          <w:noProof/>
          <w:sz w:val="28"/>
          <w:szCs w:val="28"/>
          <w:lang w:eastAsia="ru-RU"/>
        </w:rPr>
        <w:drawing>
          <wp:inline distT="0" distB="0" distL="0" distR="0" wp14:anchorId="61AAA6E8" wp14:editId="6AD20A04">
            <wp:extent cx="2466975" cy="1840595"/>
            <wp:effectExtent l="0" t="0" r="0" b="7620"/>
            <wp:docPr id="26" name="Рисунок 26" descr="20x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20x1-0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466975" cy="1840595"/>
                    </a:xfrm>
                    <a:prstGeom prst="rect">
                      <a:avLst/>
                    </a:prstGeom>
                    <a:noFill/>
                    <a:ln>
                      <a:noFill/>
                    </a:ln>
                  </pic:spPr>
                </pic:pic>
              </a:graphicData>
            </a:graphic>
          </wp:inline>
        </w:drawing>
      </w:r>
      <w:r w:rsidRPr="00B243EA">
        <w:rPr>
          <w:rFonts w:ascii="Times New Roman" w:hAnsi="Times New Roman" w:cs="Times New Roman"/>
          <w:b/>
          <w:sz w:val="28"/>
          <w:szCs w:val="28"/>
        </w:rPr>
        <w:t xml:space="preserve">        </w:t>
      </w:r>
      <w:r w:rsidRPr="00B243EA">
        <w:rPr>
          <w:rFonts w:ascii="Times New Roman" w:hAnsi="Times New Roman" w:cs="Times New Roman"/>
          <w:b/>
          <w:noProof/>
          <w:sz w:val="28"/>
          <w:szCs w:val="28"/>
          <w:lang w:eastAsia="ru-RU"/>
        </w:rPr>
        <w:drawing>
          <wp:inline distT="0" distB="0" distL="0" distR="0" wp14:anchorId="16D71F56" wp14:editId="55D9DEAA">
            <wp:extent cx="2463548" cy="1844003"/>
            <wp:effectExtent l="0" t="0" r="0" b="4445"/>
            <wp:docPr id="27" name="Рисунок 27" descr="150x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150x1-0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463548" cy="1844003"/>
                    </a:xfrm>
                    <a:prstGeom prst="rect">
                      <a:avLst/>
                    </a:prstGeom>
                    <a:noFill/>
                    <a:ln>
                      <a:noFill/>
                    </a:ln>
                  </pic:spPr>
                </pic:pic>
              </a:graphicData>
            </a:graphic>
          </wp:inline>
        </w:drawing>
      </w:r>
    </w:p>
    <w:p w:rsidR="00AA299E" w:rsidRPr="00C23486" w:rsidRDefault="00AA299E" w:rsidP="00AA299E">
      <w:pPr>
        <w:spacing w:after="0" w:line="360" w:lineRule="auto"/>
        <w:ind w:firstLine="709"/>
        <w:jc w:val="both"/>
        <w:rPr>
          <w:rFonts w:ascii="Times New Roman" w:hAnsi="Times New Roman" w:cs="Times New Roman"/>
          <w:sz w:val="24"/>
          <w:szCs w:val="28"/>
        </w:rPr>
      </w:pPr>
      <w:r w:rsidRPr="00C23486">
        <w:rPr>
          <w:rFonts w:ascii="Times New Roman" w:hAnsi="Times New Roman" w:cs="Times New Roman"/>
          <w:sz w:val="24"/>
          <w:szCs w:val="28"/>
        </w:rPr>
        <w:tab/>
      </w:r>
      <w:r w:rsidRPr="00C23486">
        <w:rPr>
          <w:rFonts w:ascii="Times New Roman" w:hAnsi="Times New Roman" w:cs="Times New Roman"/>
          <w:sz w:val="24"/>
          <w:szCs w:val="28"/>
        </w:rPr>
        <w:tab/>
      </w:r>
      <w:r w:rsidRPr="00C23486">
        <w:rPr>
          <w:rFonts w:ascii="Times New Roman" w:hAnsi="Times New Roman" w:cs="Times New Roman"/>
          <w:sz w:val="24"/>
          <w:szCs w:val="28"/>
        </w:rPr>
        <w:tab/>
        <w:t xml:space="preserve">а </w:t>
      </w:r>
      <w:r w:rsidRPr="00C23486">
        <w:rPr>
          <w:rFonts w:ascii="Times New Roman" w:hAnsi="Times New Roman" w:cs="Times New Roman"/>
          <w:sz w:val="24"/>
          <w:szCs w:val="28"/>
        </w:rPr>
        <w:tab/>
      </w:r>
      <w:r w:rsidRPr="00C23486">
        <w:rPr>
          <w:rFonts w:ascii="Times New Roman" w:hAnsi="Times New Roman" w:cs="Times New Roman"/>
          <w:sz w:val="24"/>
          <w:szCs w:val="28"/>
        </w:rPr>
        <w:tab/>
      </w:r>
      <w:r w:rsidRPr="00C23486">
        <w:rPr>
          <w:rFonts w:ascii="Times New Roman" w:hAnsi="Times New Roman" w:cs="Times New Roman"/>
          <w:sz w:val="24"/>
          <w:szCs w:val="28"/>
        </w:rPr>
        <w:tab/>
      </w:r>
      <w:r w:rsidRPr="00C23486">
        <w:rPr>
          <w:rFonts w:ascii="Times New Roman" w:hAnsi="Times New Roman" w:cs="Times New Roman"/>
          <w:sz w:val="24"/>
          <w:szCs w:val="28"/>
        </w:rPr>
        <w:tab/>
      </w:r>
      <w:r w:rsidRPr="00C23486">
        <w:rPr>
          <w:rFonts w:ascii="Times New Roman" w:hAnsi="Times New Roman" w:cs="Times New Roman"/>
          <w:sz w:val="24"/>
          <w:szCs w:val="28"/>
        </w:rPr>
        <w:tab/>
      </w:r>
      <w:r w:rsidRPr="00C23486">
        <w:rPr>
          <w:rFonts w:ascii="Times New Roman" w:hAnsi="Times New Roman" w:cs="Times New Roman"/>
          <w:sz w:val="24"/>
          <w:szCs w:val="28"/>
        </w:rPr>
        <w:tab/>
        <w:t>б</w:t>
      </w:r>
    </w:p>
    <w:p w:rsidR="00AA299E" w:rsidRPr="00AA299E" w:rsidRDefault="00AA299E" w:rsidP="00AA299E">
      <w:pPr>
        <w:spacing w:after="0" w:line="360" w:lineRule="auto"/>
        <w:jc w:val="center"/>
        <w:rPr>
          <w:rFonts w:ascii="Times New Roman" w:hAnsi="Times New Roman" w:cs="Times New Roman"/>
          <w:sz w:val="24"/>
          <w:szCs w:val="28"/>
        </w:rPr>
      </w:pPr>
      <w:r>
        <w:rPr>
          <w:rFonts w:ascii="Times New Roman" w:hAnsi="Times New Roman" w:cs="Times New Roman"/>
          <w:sz w:val="24"/>
          <w:szCs w:val="28"/>
        </w:rPr>
        <w:t>Рис.</w:t>
      </w:r>
      <w:r w:rsidRPr="00AA299E">
        <w:rPr>
          <w:rFonts w:ascii="Times New Roman" w:hAnsi="Times New Roman" w:cs="Times New Roman"/>
          <w:sz w:val="24"/>
          <w:szCs w:val="28"/>
        </w:rPr>
        <w:t xml:space="preserve"> 2 </w:t>
      </w:r>
      <w:r>
        <w:rPr>
          <w:rFonts w:ascii="Times New Roman" w:hAnsi="Times New Roman" w:cs="Times New Roman"/>
          <w:sz w:val="24"/>
          <w:szCs w:val="28"/>
        </w:rPr>
        <w:t xml:space="preserve">– </w:t>
      </w:r>
      <w:r w:rsidRPr="00AA299E">
        <w:rPr>
          <w:rFonts w:ascii="Times New Roman" w:hAnsi="Times New Roman" w:cs="Times New Roman"/>
          <w:sz w:val="24"/>
          <w:szCs w:val="28"/>
        </w:rPr>
        <w:t>Микроструктура заготовок ВИТ</w:t>
      </w:r>
      <w:proofErr w:type="gramStart"/>
      <w:r w:rsidRPr="00AA299E">
        <w:rPr>
          <w:rFonts w:ascii="Times New Roman" w:hAnsi="Times New Roman" w:cs="Times New Roman"/>
          <w:sz w:val="24"/>
          <w:szCs w:val="28"/>
        </w:rPr>
        <w:t>1</w:t>
      </w:r>
      <w:proofErr w:type="gramEnd"/>
      <w:r w:rsidRPr="00AA299E">
        <w:rPr>
          <w:rFonts w:ascii="Times New Roman" w:hAnsi="Times New Roman" w:cs="Times New Roman"/>
          <w:sz w:val="24"/>
          <w:szCs w:val="28"/>
        </w:rPr>
        <w:t xml:space="preserve"> после термообработки по режиму 2, а – </w:t>
      </w:r>
      <w:r>
        <w:rPr>
          <w:rFonts w:ascii="Baskerville Old Face" w:hAnsi="Baskerville Old Face" w:cs="Times New Roman"/>
          <w:sz w:val="24"/>
          <w:szCs w:val="28"/>
        </w:rPr>
        <w:t>×</w:t>
      </w:r>
      <w:r w:rsidRPr="00AA299E">
        <w:rPr>
          <w:rFonts w:ascii="Times New Roman" w:hAnsi="Times New Roman" w:cs="Times New Roman"/>
          <w:sz w:val="24"/>
          <w:szCs w:val="28"/>
        </w:rPr>
        <w:t xml:space="preserve">200; б – </w:t>
      </w:r>
      <w:r>
        <w:rPr>
          <w:rFonts w:ascii="Baskerville Old Face" w:hAnsi="Baskerville Old Face" w:cs="Times New Roman"/>
          <w:sz w:val="24"/>
          <w:szCs w:val="28"/>
        </w:rPr>
        <w:t>×</w:t>
      </w:r>
      <w:r w:rsidRPr="00AA299E">
        <w:rPr>
          <w:rFonts w:ascii="Times New Roman" w:hAnsi="Times New Roman" w:cs="Times New Roman"/>
          <w:sz w:val="24"/>
          <w:szCs w:val="28"/>
        </w:rPr>
        <w:t>1500</w:t>
      </w:r>
    </w:p>
    <w:bookmarkStart w:id="0" w:name="_GoBack"/>
    <w:p w:rsidR="00AA299E" w:rsidRPr="00B243EA" w:rsidRDefault="00AA299E" w:rsidP="00AA299E">
      <w:pPr>
        <w:spacing w:after="0" w:line="360" w:lineRule="auto"/>
        <w:ind w:firstLine="709"/>
        <w:jc w:val="both"/>
        <w:rPr>
          <w:rFonts w:ascii="Times New Roman" w:hAnsi="Times New Roman" w:cs="Times New Roman"/>
          <w:sz w:val="28"/>
          <w:szCs w:val="28"/>
        </w:rPr>
      </w:pPr>
      <w:r w:rsidRPr="00B243EA">
        <w:rPr>
          <w:rFonts w:ascii="Times New Roman" w:hAnsi="Times New Roman" w:cs="Times New Roman"/>
          <w:noProof/>
          <w:sz w:val="28"/>
          <w:szCs w:val="28"/>
          <w:lang w:eastAsia="ru-RU"/>
        </w:rPr>
        <mc:AlternateContent>
          <mc:Choice Requires="wps">
            <w:drawing>
              <wp:anchor distT="0" distB="0" distL="114300" distR="114300" simplePos="0" relativeHeight="251671552" behindDoc="0" locked="0" layoutInCell="1" allowOverlap="1" wp14:anchorId="223FF0FB" wp14:editId="0A0CA321">
                <wp:simplePos x="0" y="0"/>
                <wp:positionH relativeFrom="column">
                  <wp:posOffset>3728720</wp:posOffset>
                </wp:positionH>
                <wp:positionV relativeFrom="paragraph">
                  <wp:posOffset>650241</wp:posOffset>
                </wp:positionV>
                <wp:extent cx="410846" cy="177799"/>
                <wp:effectExtent l="38100" t="0" r="27305" b="70485"/>
                <wp:wrapNone/>
                <wp:docPr id="6" name="Прямая соединительная линия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10846" cy="177799"/>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6" o:spid="_x0000_s1026" style="position:absolute;flip:x;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3.6pt,51.2pt" to="325.95pt,6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">
                <v:stroke endarrow="block"/>
              </v:line>
            </w:pict>
          </mc:Fallback>
        </mc:AlternateContent>
      </w:r>
      <w:r w:rsidRPr="00B243EA">
        <w:rPr>
          <w:rFonts w:ascii="Times New Roman" w:hAnsi="Times New Roman" w:cs="Times New Roman"/>
          <w:noProof/>
          <w:sz w:val="28"/>
          <w:szCs w:val="28"/>
          <w:lang w:eastAsia="ru-RU"/>
        </w:rPr>
        <mc:AlternateContent>
          <mc:Choice Requires="wps">
            <w:drawing>
              <wp:anchor distT="0" distB="0" distL="114300" distR="114300" simplePos="0" relativeHeight="251673600" behindDoc="0" locked="0" layoutInCell="1" allowOverlap="1" wp14:anchorId="21DAE994" wp14:editId="663F9C45">
                <wp:simplePos x="0" y="0"/>
                <wp:positionH relativeFrom="column">
                  <wp:posOffset>3902710</wp:posOffset>
                </wp:positionH>
                <wp:positionV relativeFrom="paragraph">
                  <wp:posOffset>396240</wp:posOffset>
                </wp:positionV>
                <wp:extent cx="914400" cy="295275"/>
                <wp:effectExtent l="0" t="0" r="0" b="9525"/>
                <wp:wrapNone/>
                <wp:docPr id="9" name="Поле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A299E" w:rsidRPr="005D0FB2" w:rsidRDefault="00AA299E" w:rsidP="00AA299E">
                            <w:pPr>
                              <w:rPr>
                                <w:color w:val="FFFFFF"/>
                              </w:rPr>
                            </w:pPr>
                            <w:r w:rsidRPr="005D0FB2">
                              <w:rPr>
                                <w:color w:val="FFFFFF"/>
                              </w:rPr>
                              <w:t>«</w:t>
                            </w:r>
                            <w:proofErr w:type="spellStart"/>
                            <w:r w:rsidRPr="005D0FB2">
                              <w:rPr>
                                <w:color w:val="FFFFFF"/>
                              </w:rPr>
                              <w:t>Глобули</w:t>
                            </w:r>
                            <w:proofErr w:type="spellEnd"/>
                            <w:r w:rsidRPr="005D0FB2">
                              <w:rPr>
                                <w:color w:val="FFFFFF"/>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9" o:spid="_x0000_s1026" type="#_x0000_t202" style="position:absolute;left:0;text-align:left;margin-left:307.3pt;margin-top:31.2pt;width:1in;height:23.2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" filled="f" stroked="f">
                <v:textbox>
                  <w:txbxContent>
                    <w:p w:rsidR="00AA299E" w:rsidRPr="005D0FB2" w:rsidRDefault="00AA299E" w:rsidP="00AA299E">
                      <w:pPr>
                        <w:rPr>
                          <w:color w:val="FFFFFF"/>
                        </w:rPr>
                      </w:pPr>
                      <w:r w:rsidRPr="005D0FB2">
                        <w:rPr>
                          <w:color w:val="FFFFFF"/>
                        </w:rPr>
                        <w:t>«</w:t>
                      </w:r>
                      <w:proofErr w:type="spellStart"/>
                      <w:r w:rsidRPr="005D0FB2">
                        <w:rPr>
                          <w:color w:val="FFFFFF"/>
                        </w:rPr>
                        <w:t>Глобули</w:t>
                      </w:r>
                      <w:proofErr w:type="spellEnd"/>
                      <w:r w:rsidRPr="005D0FB2">
                        <w:rPr>
                          <w:color w:val="FFFFFF"/>
                        </w:rPr>
                        <w:t>»</w:t>
                      </w:r>
                    </w:p>
                  </w:txbxContent>
                </v:textbox>
              </v:shape>
            </w:pict>
          </mc:Fallback>
        </mc:AlternateContent>
      </w:r>
      <w:r w:rsidRPr="00B243EA">
        <w:rPr>
          <w:rFonts w:ascii="Times New Roman" w:hAnsi="Times New Roman" w:cs="Times New Roman"/>
          <w:noProof/>
          <w:sz w:val="28"/>
          <w:szCs w:val="28"/>
          <w:lang w:eastAsia="ru-RU"/>
        </w:rPr>
        <mc:AlternateContent>
          <mc:Choice Requires="wps">
            <w:drawing>
              <wp:anchor distT="0" distB="0" distL="114300" distR="114300" simplePos="0" relativeHeight="251670528" behindDoc="0" locked="0" layoutInCell="1" allowOverlap="1" wp14:anchorId="315AE42D" wp14:editId="06F0556A">
                <wp:simplePos x="0" y="0"/>
                <wp:positionH relativeFrom="column">
                  <wp:posOffset>1557020</wp:posOffset>
                </wp:positionH>
                <wp:positionV relativeFrom="paragraph">
                  <wp:posOffset>447040</wp:posOffset>
                </wp:positionV>
                <wp:extent cx="266700" cy="457200"/>
                <wp:effectExtent l="0" t="0" r="76200" b="57150"/>
                <wp:wrapNone/>
                <wp:docPr id="10" name="Прямая соединительная линия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6700" cy="4572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0"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2.6pt,35.2pt" to="143.6pt,7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">
                <v:stroke endarrow="block"/>
              </v:line>
            </w:pict>
          </mc:Fallback>
        </mc:AlternateContent>
      </w:r>
      <w:r w:rsidRPr="00B243EA">
        <w:rPr>
          <w:rFonts w:ascii="Times New Roman" w:hAnsi="Times New Roman" w:cs="Times New Roman"/>
          <w:noProof/>
          <w:sz w:val="28"/>
          <w:szCs w:val="28"/>
          <w:lang w:eastAsia="ru-RU"/>
        </w:rPr>
        <mc:AlternateContent>
          <mc:Choice Requires="wps">
            <w:drawing>
              <wp:anchor distT="0" distB="0" distL="114300" distR="114300" simplePos="0" relativeHeight="251672576" behindDoc="0" locked="0" layoutInCell="1" allowOverlap="1" wp14:anchorId="4D09666D" wp14:editId="7CAB2FCC">
                <wp:simplePos x="0" y="0"/>
                <wp:positionH relativeFrom="column">
                  <wp:posOffset>1026160</wp:posOffset>
                </wp:positionH>
                <wp:positionV relativeFrom="paragraph">
                  <wp:posOffset>151765</wp:posOffset>
                </wp:positionV>
                <wp:extent cx="914400" cy="295275"/>
                <wp:effectExtent l="0" t="0" r="0" b="9525"/>
                <wp:wrapNone/>
                <wp:docPr id="11" name="Поле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A299E" w:rsidRPr="005D0FB2" w:rsidRDefault="00AA299E" w:rsidP="00AA299E">
                            <w:pPr>
                              <w:rPr>
                                <w:color w:val="FFFFFF"/>
                              </w:rPr>
                            </w:pPr>
                            <w:r w:rsidRPr="005D0FB2">
                              <w:rPr>
                                <w:color w:val="FFFFFF"/>
                              </w:rPr>
                              <w:t>«</w:t>
                            </w:r>
                            <w:proofErr w:type="spellStart"/>
                            <w:r w:rsidRPr="005D0FB2">
                              <w:rPr>
                                <w:color w:val="FFFFFF"/>
                              </w:rPr>
                              <w:t>Глобули</w:t>
                            </w:r>
                            <w:proofErr w:type="spellEnd"/>
                            <w:r w:rsidRPr="005D0FB2">
                              <w:rPr>
                                <w:color w:val="FFFFFF"/>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1" o:spid="_x0000_s1027" type="#_x0000_t202" style="position:absolute;left:0;text-align:left;margin-left:80.8pt;margin-top:11.95pt;width:1in;height:23.2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" filled="f" stroked="f">
                <v:textbox>
                  <w:txbxContent>
                    <w:p w:rsidR="00AA299E" w:rsidRPr="005D0FB2" w:rsidRDefault="00AA299E" w:rsidP="00AA299E">
                      <w:pPr>
                        <w:rPr>
                          <w:color w:val="FFFFFF"/>
                        </w:rPr>
                      </w:pPr>
                      <w:r w:rsidRPr="005D0FB2">
                        <w:rPr>
                          <w:color w:val="FFFFFF"/>
                        </w:rPr>
                        <w:t>«</w:t>
                      </w:r>
                      <w:proofErr w:type="spellStart"/>
                      <w:r w:rsidRPr="005D0FB2">
                        <w:rPr>
                          <w:color w:val="FFFFFF"/>
                        </w:rPr>
                        <w:t>Глобули</w:t>
                      </w:r>
                      <w:proofErr w:type="spellEnd"/>
                      <w:r w:rsidRPr="005D0FB2">
                        <w:rPr>
                          <w:color w:val="FFFFFF"/>
                        </w:rPr>
                        <w:t>»</w:t>
                      </w:r>
                    </w:p>
                  </w:txbxContent>
                </v:textbox>
              </v:shape>
            </w:pict>
          </mc:Fallback>
        </mc:AlternateContent>
      </w:r>
      <w:r w:rsidRPr="00B243EA">
        <w:rPr>
          <w:rFonts w:ascii="Times New Roman" w:hAnsi="Times New Roman" w:cs="Times New Roman"/>
          <w:noProof/>
          <w:sz w:val="28"/>
          <w:szCs w:val="28"/>
          <w:lang w:eastAsia="ru-RU"/>
        </w:rPr>
        <w:drawing>
          <wp:inline distT="0" distB="0" distL="0" distR="0" wp14:anchorId="4E559AE5" wp14:editId="452431B6">
            <wp:extent cx="2547384" cy="2190750"/>
            <wp:effectExtent l="0" t="0" r="5715" b="0"/>
            <wp:docPr id="28" name="Рисунок 28" descr="10000X 4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10000X 4460"/>
                    <pic:cNvPicPr>
                      <a:picLocks noChangeAspect="1" noChangeArrowheads="1"/>
                    </pic:cNvPicPr>
                  </pic:nvPicPr>
                  <pic:blipFill>
                    <a:blip r:embed="rId13" cstate="print">
                      <a:lum bright="6000" contrast="6000"/>
                      <a:extLst>
                        <a:ext uri="{28A0092B-C50C-407E-A947-70E740481C1C}">
                          <a14:useLocalDpi xmlns:a14="http://schemas.microsoft.com/office/drawing/2010/main" val="0"/>
                        </a:ext>
                      </a:extLst>
                    </a:blip>
                    <a:srcRect l="22734" t="16208" r="6355" b="4945"/>
                    <a:stretch>
                      <a:fillRect/>
                    </a:stretch>
                  </pic:blipFill>
                  <pic:spPr bwMode="auto">
                    <a:xfrm>
                      <a:off x="0" y="0"/>
                      <a:ext cx="2547384" cy="2190750"/>
                    </a:xfrm>
                    <a:prstGeom prst="rect">
                      <a:avLst/>
                    </a:prstGeom>
                    <a:noFill/>
                    <a:ln>
                      <a:noFill/>
                    </a:ln>
                  </pic:spPr>
                </pic:pic>
              </a:graphicData>
            </a:graphic>
          </wp:inline>
        </w:drawing>
      </w:r>
      <w:r w:rsidRPr="00B243EA">
        <w:rPr>
          <w:rFonts w:ascii="Times New Roman" w:hAnsi="Times New Roman" w:cs="Times New Roman"/>
          <w:sz w:val="28"/>
          <w:szCs w:val="28"/>
        </w:rPr>
        <w:t xml:space="preserve">  </w:t>
      </w:r>
      <w:r w:rsidRPr="00B243EA">
        <w:rPr>
          <w:rFonts w:ascii="Times New Roman" w:hAnsi="Times New Roman" w:cs="Times New Roman"/>
          <w:noProof/>
          <w:sz w:val="28"/>
          <w:szCs w:val="28"/>
          <w:lang w:eastAsia="ru-RU"/>
        </w:rPr>
        <w:drawing>
          <wp:inline distT="0" distB="0" distL="0" distR="0" wp14:anchorId="1893E9E3" wp14:editId="7D8069FA">
            <wp:extent cx="2622383" cy="2129285"/>
            <wp:effectExtent l="0" t="0" r="6985" b="4445"/>
            <wp:docPr id="29" name="Рисунок 29" descr="15000X 4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15000X 4461"/>
                    <pic:cNvPicPr>
                      <a:picLocks noChangeAspect="1" noChangeArrowheads="1"/>
                    </pic:cNvPicPr>
                  </pic:nvPicPr>
                  <pic:blipFill>
                    <a:blip r:embed="rId14" cstate="print">
                      <a:lum bright="6000" contrast="6000"/>
                      <a:extLst>
                        <a:ext uri="{28A0092B-C50C-407E-A947-70E740481C1C}">
                          <a14:useLocalDpi xmlns:a14="http://schemas.microsoft.com/office/drawing/2010/main" val="0"/>
                        </a:ext>
                      </a:extLst>
                    </a:blip>
                    <a:srcRect l="14830" t="15384" r="10805" b="6319"/>
                    <a:stretch>
                      <a:fillRect/>
                    </a:stretch>
                  </pic:blipFill>
                  <pic:spPr bwMode="auto">
                    <a:xfrm>
                      <a:off x="0" y="0"/>
                      <a:ext cx="2622383" cy="2129285"/>
                    </a:xfrm>
                    <a:prstGeom prst="rect">
                      <a:avLst/>
                    </a:prstGeom>
                    <a:noFill/>
                    <a:ln>
                      <a:noFill/>
                    </a:ln>
                  </pic:spPr>
                </pic:pic>
              </a:graphicData>
            </a:graphic>
          </wp:inline>
        </w:drawing>
      </w:r>
    </w:p>
    <w:bookmarkEnd w:id="0"/>
    <w:p w:rsidR="00AA299E" w:rsidRPr="00AA299E" w:rsidRDefault="00AA299E" w:rsidP="00AA299E">
      <w:pPr>
        <w:spacing w:after="0" w:line="360" w:lineRule="auto"/>
        <w:ind w:left="1416" w:firstLine="709"/>
        <w:jc w:val="both"/>
        <w:rPr>
          <w:rFonts w:ascii="Times New Roman" w:hAnsi="Times New Roman" w:cs="Times New Roman"/>
          <w:sz w:val="24"/>
          <w:szCs w:val="28"/>
        </w:rPr>
      </w:pPr>
      <w:r w:rsidRPr="00AA299E">
        <w:rPr>
          <w:rFonts w:ascii="Times New Roman" w:hAnsi="Times New Roman" w:cs="Times New Roman"/>
          <w:sz w:val="24"/>
          <w:szCs w:val="28"/>
        </w:rPr>
        <w:t>а</w:t>
      </w:r>
      <w:r w:rsidRPr="00AA299E">
        <w:rPr>
          <w:rFonts w:ascii="Times New Roman" w:hAnsi="Times New Roman" w:cs="Times New Roman"/>
          <w:sz w:val="24"/>
          <w:szCs w:val="28"/>
        </w:rPr>
        <w:tab/>
      </w:r>
      <w:r w:rsidRPr="00AA299E">
        <w:rPr>
          <w:rFonts w:ascii="Times New Roman" w:hAnsi="Times New Roman" w:cs="Times New Roman"/>
          <w:sz w:val="24"/>
          <w:szCs w:val="28"/>
        </w:rPr>
        <w:tab/>
      </w:r>
      <w:r w:rsidRPr="00AA299E">
        <w:rPr>
          <w:rFonts w:ascii="Times New Roman" w:hAnsi="Times New Roman" w:cs="Times New Roman"/>
          <w:sz w:val="24"/>
          <w:szCs w:val="28"/>
        </w:rPr>
        <w:tab/>
      </w:r>
      <w:r w:rsidRPr="00AA299E">
        <w:rPr>
          <w:rFonts w:ascii="Times New Roman" w:hAnsi="Times New Roman" w:cs="Times New Roman"/>
          <w:sz w:val="24"/>
          <w:szCs w:val="28"/>
        </w:rPr>
        <w:tab/>
      </w:r>
      <w:r w:rsidRPr="00AA299E">
        <w:rPr>
          <w:rFonts w:ascii="Times New Roman" w:hAnsi="Times New Roman" w:cs="Times New Roman"/>
          <w:sz w:val="24"/>
          <w:szCs w:val="28"/>
        </w:rPr>
        <w:tab/>
      </w:r>
      <w:r w:rsidRPr="00AA299E">
        <w:rPr>
          <w:rFonts w:ascii="Times New Roman" w:hAnsi="Times New Roman" w:cs="Times New Roman"/>
          <w:sz w:val="24"/>
          <w:szCs w:val="28"/>
        </w:rPr>
        <w:tab/>
        <w:t>б</w:t>
      </w:r>
    </w:p>
    <w:p w:rsidR="00AA299E" w:rsidRPr="00AA299E" w:rsidRDefault="00AA299E" w:rsidP="00AA299E">
      <w:pPr>
        <w:spacing w:after="0" w:line="360" w:lineRule="auto"/>
        <w:jc w:val="center"/>
        <w:rPr>
          <w:rFonts w:ascii="Times New Roman" w:hAnsi="Times New Roman" w:cs="Times New Roman"/>
          <w:sz w:val="24"/>
          <w:szCs w:val="28"/>
        </w:rPr>
      </w:pPr>
      <w:r w:rsidRPr="00AA299E">
        <w:rPr>
          <w:rFonts w:ascii="Times New Roman" w:hAnsi="Times New Roman" w:cs="Times New Roman"/>
          <w:sz w:val="24"/>
          <w:szCs w:val="28"/>
        </w:rPr>
        <w:t xml:space="preserve">Рис. 3 – </w:t>
      </w:r>
      <w:proofErr w:type="spellStart"/>
      <w:r w:rsidRPr="00AA299E">
        <w:rPr>
          <w:rFonts w:ascii="Times New Roman" w:hAnsi="Times New Roman" w:cs="Times New Roman"/>
          <w:sz w:val="24"/>
          <w:szCs w:val="28"/>
        </w:rPr>
        <w:t>Светлопольное</w:t>
      </w:r>
      <w:proofErr w:type="spellEnd"/>
      <w:r w:rsidRPr="00AA299E">
        <w:rPr>
          <w:rFonts w:ascii="Times New Roman" w:hAnsi="Times New Roman" w:cs="Times New Roman"/>
          <w:sz w:val="24"/>
          <w:szCs w:val="28"/>
        </w:rPr>
        <w:t xml:space="preserve"> изображение «глобулярной» структуры образца, </w:t>
      </w:r>
      <w:proofErr w:type="spellStart"/>
      <w:r w:rsidRPr="00AA299E">
        <w:rPr>
          <w:rFonts w:ascii="Times New Roman" w:hAnsi="Times New Roman" w:cs="Times New Roman"/>
          <w:sz w:val="24"/>
          <w:szCs w:val="28"/>
        </w:rPr>
        <w:t>термообработанного</w:t>
      </w:r>
      <w:proofErr w:type="spellEnd"/>
      <w:r w:rsidRPr="00AA299E">
        <w:rPr>
          <w:rFonts w:ascii="Times New Roman" w:hAnsi="Times New Roman" w:cs="Times New Roman"/>
          <w:sz w:val="24"/>
          <w:szCs w:val="28"/>
        </w:rPr>
        <w:t xml:space="preserve"> по режиму № 1</w:t>
      </w:r>
    </w:p>
    <w:p w:rsidR="00AA299E" w:rsidRPr="00B243EA" w:rsidRDefault="00AA299E" w:rsidP="00AA299E">
      <w:pPr>
        <w:spacing w:after="0" w:line="360" w:lineRule="auto"/>
        <w:ind w:firstLine="709"/>
        <w:jc w:val="both"/>
        <w:rPr>
          <w:rFonts w:ascii="Times New Roman" w:hAnsi="Times New Roman" w:cs="Times New Roman"/>
          <w:sz w:val="28"/>
          <w:szCs w:val="28"/>
        </w:rPr>
      </w:pPr>
      <w:r w:rsidRPr="00B243EA">
        <w:rPr>
          <w:rFonts w:ascii="Times New Roman" w:hAnsi="Times New Roman" w:cs="Times New Roman"/>
          <w:noProof/>
          <w:sz w:val="28"/>
          <w:szCs w:val="28"/>
          <w:lang w:eastAsia="ru-RU"/>
        </w:rPr>
        <w:drawing>
          <wp:inline distT="0" distB="0" distL="0" distR="0" wp14:anchorId="426E84B8" wp14:editId="24E66C13">
            <wp:extent cx="2543175" cy="2007007"/>
            <wp:effectExtent l="0" t="0" r="0" b="0"/>
            <wp:docPr id="30" name="Рисунок 30" descr="15000X 4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15000X 4462"/>
                    <pic:cNvPicPr>
                      <a:picLocks noChangeAspect="1" noChangeArrowheads="1"/>
                    </pic:cNvPicPr>
                  </pic:nvPicPr>
                  <pic:blipFill>
                    <a:blip r:embed="rId15" cstate="print">
                      <a:lum bright="6000" contrast="6000"/>
                      <a:extLst>
                        <a:ext uri="{28A0092B-C50C-407E-A947-70E740481C1C}">
                          <a14:useLocalDpi xmlns:a14="http://schemas.microsoft.com/office/drawing/2010/main" val="0"/>
                        </a:ext>
                      </a:extLst>
                    </a:blip>
                    <a:srcRect l="23093" t="22803" r="5084" b="3847"/>
                    <a:stretch>
                      <a:fillRect/>
                    </a:stretch>
                  </pic:blipFill>
                  <pic:spPr bwMode="auto">
                    <a:xfrm>
                      <a:off x="0" y="0"/>
                      <a:ext cx="2543175" cy="2007007"/>
                    </a:xfrm>
                    <a:prstGeom prst="rect">
                      <a:avLst/>
                    </a:prstGeom>
                    <a:noFill/>
                    <a:ln>
                      <a:noFill/>
                    </a:ln>
                  </pic:spPr>
                </pic:pic>
              </a:graphicData>
            </a:graphic>
          </wp:inline>
        </w:drawing>
      </w:r>
      <w:r w:rsidRPr="00B243EA">
        <w:rPr>
          <w:rFonts w:ascii="Times New Roman" w:hAnsi="Times New Roman" w:cs="Times New Roman"/>
          <w:sz w:val="28"/>
          <w:szCs w:val="28"/>
        </w:rPr>
        <w:t xml:space="preserve">   </w:t>
      </w:r>
      <w:r w:rsidRPr="00B243EA">
        <w:rPr>
          <w:rFonts w:ascii="Times New Roman" w:hAnsi="Times New Roman" w:cs="Times New Roman"/>
          <w:noProof/>
          <w:sz w:val="28"/>
          <w:szCs w:val="28"/>
          <w:lang w:eastAsia="ru-RU"/>
        </w:rPr>
        <w:drawing>
          <wp:inline distT="0" distB="0" distL="0" distR="0" wp14:anchorId="1A7ACE6F" wp14:editId="744E28A6">
            <wp:extent cx="2628900" cy="2012986"/>
            <wp:effectExtent l="0" t="0" r="0" b="6350"/>
            <wp:docPr id="31" name="Рисунок 31" descr="15000X 4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15000X 4475"/>
                    <pic:cNvPicPr>
                      <a:picLocks noChangeAspect="1" noChangeArrowheads="1"/>
                    </pic:cNvPicPr>
                  </pic:nvPicPr>
                  <pic:blipFill>
                    <a:blip r:embed="rId16" cstate="print">
                      <a:lum contrast="6000"/>
                      <a:extLst>
                        <a:ext uri="{28A0092B-C50C-407E-A947-70E740481C1C}">
                          <a14:useLocalDpi xmlns:a14="http://schemas.microsoft.com/office/drawing/2010/main" val="0"/>
                        </a:ext>
                      </a:extLst>
                    </a:blip>
                    <a:srcRect l="17773" t="20604" r="8473" b="5769"/>
                    <a:stretch>
                      <a:fillRect/>
                    </a:stretch>
                  </pic:blipFill>
                  <pic:spPr bwMode="auto">
                    <a:xfrm>
                      <a:off x="0" y="0"/>
                      <a:ext cx="2628900" cy="2012986"/>
                    </a:xfrm>
                    <a:prstGeom prst="rect">
                      <a:avLst/>
                    </a:prstGeom>
                    <a:noFill/>
                    <a:ln>
                      <a:noFill/>
                    </a:ln>
                  </pic:spPr>
                </pic:pic>
              </a:graphicData>
            </a:graphic>
          </wp:inline>
        </w:drawing>
      </w:r>
    </w:p>
    <w:p w:rsidR="00AA299E" w:rsidRPr="00AA299E" w:rsidRDefault="00AA299E" w:rsidP="00AA299E">
      <w:pPr>
        <w:spacing w:after="0" w:line="360" w:lineRule="auto"/>
        <w:ind w:left="1416" w:firstLine="709"/>
        <w:jc w:val="both"/>
        <w:rPr>
          <w:rFonts w:ascii="Times New Roman" w:hAnsi="Times New Roman" w:cs="Times New Roman"/>
          <w:sz w:val="24"/>
          <w:szCs w:val="28"/>
        </w:rPr>
      </w:pPr>
      <w:r w:rsidRPr="00AA299E">
        <w:rPr>
          <w:rFonts w:ascii="Times New Roman" w:hAnsi="Times New Roman" w:cs="Times New Roman"/>
          <w:sz w:val="24"/>
          <w:szCs w:val="28"/>
        </w:rPr>
        <w:t>а</w:t>
      </w:r>
      <w:r w:rsidRPr="00AA299E">
        <w:rPr>
          <w:rFonts w:ascii="Times New Roman" w:hAnsi="Times New Roman" w:cs="Times New Roman"/>
          <w:sz w:val="24"/>
          <w:szCs w:val="28"/>
        </w:rPr>
        <w:tab/>
      </w:r>
      <w:r w:rsidRPr="00AA299E">
        <w:rPr>
          <w:rFonts w:ascii="Times New Roman" w:hAnsi="Times New Roman" w:cs="Times New Roman"/>
          <w:sz w:val="24"/>
          <w:szCs w:val="28"/>
        </w:rPr>
        <w:tab/>
      </w:r>
      <w:r w:rsidRPr="00AA299E">
        <w:rPr>
          <w:rFonts w:ascii="Times New Roman" w:hAnsi="Times New Roman" w:cs="Times New Roman"/>
          <w:sz w:val="24"/>
          <w:szCs w:val="28"/>
        </w:rPr>
        <w:tab/>
      </w:r>
      <w:r w:rsidRPr="00AA299E">
        <w:rPr>
          <w:rFonts w:ascii="Times New Roman" w:hAnsi="Times New Roman" w:cs="Times New Roman"/>
          <w:sz w:val="24"/>
          <w:szCs w:val="28"/>
        </w:rPr>
        <w:tab/>
      </w:r>
      <w:r>
        <w:rPr>
          <w:rFonts w:ascii="Times New Roman" w:hAnsi="Times New Roman" w:cs="Times New Roman"/>
          <w:sz w:val="24"/>
          <w:szCs w:val="28"/>
        </w:rPr>
        <w:t xml:space="preserve"> </w:t>
      </w:r>
      <w:r>
        <w:rPr>
          <w:rFonts w:ascii="Times New Roman" w:hAnsi="Times New Roman" w:cs="Times New Roman"/>
          <w:sz w:val="24"/>
          <w:szCs w:val="28"/>
        </w:rPr>
        <w:tab/>
      </w:r>
      <w:r w:rsidRPr="00AA299E">
        <w:rPr>
          <w:rFonts w:ascii="Times New Roman" w:hAnsi="Times New Roman" w:cs="Times New Roman"/>
          <w:sz w:val="24"/>
          <w:szCs w:val="28"/>
        </w:rPr>
        <w:tab/>
      </w:r>
      <w:r w:rsidRPr="00AA299E">
        <w:rPr>
          <w:rFonts w:ascii="Times New Roman" w:hAnsi="Times New Roman" w:cs="Times New Roman"/>
          <w:sz w:val="24"/>
          <w:szCs w:val="28"/>
        </w:rPr>
        <w:tab/>
        <w:t>б</w:t>
      </w:r>
    </w:p>
    <w:p w:rsidR="00AA299E" w:rsidRPr="00AA299E" w:rsidRDefault="00AA299E" w:rsidP="00AA299E">
      <w:pPr>
        <w:spacing w:after="0" w:line="360" w:lineRule="auto"/>
        <w:jc w:val="center"/>
        <w:rPr>
          <w:rFonts w:ascii="Times New Roman" w:hAnsi="Times New Roman" w:cs="Times New Roman"/>
          <w:sz w:val="24"/>
          <w:szCs w:val="28"/>
        </w:rPr>
      </w:pPr>
      <w:r>
        <w:rPr>
          <w:rFonts w:ascii="Times New Roman" w:hAnsi="Times New Roman" w:cs="Times New Roman"/>
          <w:sz w:val="24"/>
          <w:szCs w:val="28"/>
        </w:rPr>
        <w:t>Рис.</w:t>
      </w:r>
      <w:r w:rsidRPr="00AA299E">
        <w:rPr>
          <w:rFonts w:ascii="Times New Roman" w:hAnsi="Times New Roman" w:cs="Times New Roman"/>
          <w:sz w:val="24"/>
          <w:szCs w:val="28"/>
        </w:rPr>
        <w:t xml:space="preserve"> 4 </w:t>
      </w:r>
      <w:r>
        <w:rPr>
          <w:rFonts w:ascii="Times New Roman" w:hAnsi="Times New Roman" w:cs="Times New Roman"/>
          <w:sz w:val="24"/>
          <w:szCs w:val="28"/>
        </w:rPr>
        <w:t xml:space="preserve">– </w:t>
      </w:r>
      <w:proofErr w:type="spellStart"/>
      <w:r w:rsidRPr="00AA299E">
        <w:rPr>
          <w:rFonts w:ascii="Times New Roman" w:hAnsi="Times New Roman" w:cs="Times New Roman"/>
          <w:sz w:val="24"/>
          <w:szCs w:val="28"/>
        </w:rPr>
        <w:t>Светлопольное</w:t>
      </w:r>
      <w:proofErr w:type="spellEnd"/>
      <w:r w:rsidRPr="00AA299E">
        <w:rPr>
          <w:rFonts w:ascii="Times New Roman" w:hAnsi="Times New Roman" w:cs="Times New Roman"/>
          <w:sz w:val="24"/>
          <w:szCs w:val="28"/>
        </w:rPr>
        <w:t xml:space="preserve"> изображение частиц, имеющих упорядоченное </w:t>
      </w:r>
      <w:r>
        <w:rPr>
          <w:rFonts w:ascii="Times New Roman" w:hAnsi="Times New Roman" w:cs="Times New Roman"/>
          <w:sz w:val="24"/>
          <w:szCs w:val="28"/>
        </w:rPr>
        <w:br/>
      </w:r>
      <w:r w:rsidRPr="00AA299E">
        <w:rPr>
          <w:rFonts w:ascii="Times New Roman" w:hAnsi="Times New Roman" w:cs="Times New Roman"/>
          <w:sz w:val="24"/>
          <w:szCs w:val="28"/>
        </w:rPr>
        <w:t>внутреннее строение</w:t>
      </w:r>
    </w:p>
    <w:p w:rsidR="00AA299E" w:rsidRPr="00B243EA" w:rsidRDefault="00AA299E" w:rsidP="00AA299E">
      <w:pPr>
        <w:spacing w:after="0" w:line="360" w:lineRule="auto"/>
        <w:ind w:firstLine="709"/>
        <w:jc w:val="both"/>
        <w:rPr>
          <w:rFonts w:ascii="Times New Roman" w:hAnsi="Times New Roman" w:cs="Times New Roman"/>
          <w:sz w:val="28"/>
          <w:szCs w:val="28"/>
        </w:rPr>
      </w:pPr>
    </w:p>
    <w:p w:rsidR="00AA299E" w:rsidRPr="00B243EA" w:rsidRDefault="00AA299E" w:rsidP="00AA299E">
      <w:pPr>
        <w:spacing w:after="0" w:line="360" w:lineRule="auto"/>
        <w:ind w:firstLine="426"/>
        <w:jc w:val="both"/>
        <w:rPr>
          <w:rFonts w:ascii="Times New Roman" w:hAnsi="Times New Roman" w:cs="Times New Roman"/>
          <w:sz w:val="28"/>
          <w:szCs w:val="28"/>
        </w:rPr>
      </w:pPr>
      <w:r w:rsidRPr="00B243EA">
        <w:rPr>
          <w:rFonts w:ascii="Times New Roman" w:hAnsi="Times New Roman" w:cs="Times New Roman"/>
          <w:noProof/>
          <w:sz w:val="28"/>
          <w:szCs w:val="28"/>
          <w:lang w:eastAsia="ru-RU"/>
        </w:rPr>
        <mc:AlternateContent>
          <mc:Choice Requires="wpg">
            <w:drawing>
              <wp:anchor distT="0" distB="0" distL="114300" distR="114300" simplePos="0" relativeHeight="251674624" behindDoc="0" locked="0" layoutInCell="1" allowOverlap="1" wp14:anchorId="63C275D6" wp14:editId="362F86A8">
                <wp:simplePos x="0" y="0"/>
                <wp:positionH relativeFrom="column">
                  <wp:posOffset>1825625</wp:posOffset>
                </wp:positionH>
                <wp:positionV relativeFrom="paragraph">
                  <wp:posOffset>-100330</wp:posOffset>
                </wp:positionV>
                <wp:extent cx="885874" cy="647700"/>
                <wp:effectExtent l="0" t="0" r="47625" b="57150"/>
                <wp:wrapNone/>
                <wp:docPr id="12" name="Группа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85874" cy="647700"/>
                          <a:chOff x="4054" y="702"/>
                          <a:chExt cx="3590" cy="2115"/>
                        </a:xfrm>
                      </wpg:grpSpPr>
                      <wpg:grpSp>
                        <wpg:cNvPr id="13" name="Group 26"/>
                        <wpg:cNvGrpSpPr>
                          <a:grpSpLocks/>
                        </wpg:cNvGrpSpPr>
                        <wpg:grpSpPr bwMode="auto">
                          <a:xfrm>
                            <a:off x="4054" y="702"/>
                            <a:ext cx="3590" cy="2115"/>
                            <a:chOff x="4054" y="5849"/>
                            <a:chExt cx="3590" cy="2115"/>
                          </a:xfrm>
                        </wpg:grpSpPr>
                        <pic:pic xmlns:pic="http://schemas.openxmlformats.org/drawingml/2006/picture">
                          <pic:nvPicPr>
                            <pic:cNvPr id="14" name="Picture 27" descr="20000X 4469"/>
                            <pic:cNvPicPr>
                              <a:picLocks noChangeAspect="1" noChangeArrowheads="1"/>
                            </pic:cNvPicPr>
                          </pic:nvPicPr>
                          <pic:blipFill>
                            <a:blip r:embed="rId17" cstate="print">
                              <a:lum bright="12000"/>
                              <a:extLst>
                                <a:ext uri="{28A0092B-C50C-407E-A947-70E740481C1C}">
                                  <a14:useLocalDpi xmlns:a14="http://schemas.microsoft.com/office/drawing/2010/main" val="0"/>
                                </a:ext>
                              </a:extLst>
                            </a:blip>
                            <a:srcRect l="30936" t="27765" r="23097" b="26384"/>
                            <a:stretch>
                              <a:fillRect/>
                            </a:stretch>
                          </pic:blipFill>
                          <pic:spPr bwMode="auto">
                            <a:xfrm>
                              <a:off x="4054" y="5849"/>
                              <a:ext cx="2760" cy="2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1" name="Oval 28"/>
                          <wps:cNvSpPr>
                            <a:spLocks noChangeArrowheads="1"/>
                          </wps:cNvSpPr>
                          <wps:spPr bwMode="auto">
                            <a:xfrm>
                              <a:off x="5340" y="6525"/>
                              <a:ext cx="360" cy="315"/>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 name="Line 29"/>
                          <wps:cNvCnPr/>
                          <wps:spPr bwMode="auto">
                            <a:xfrm>
                              <a:off x="5760" y="6750"/>
                              <a:ext cx="1884" cy="1214"/>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s:wsp>
                        <wps:cNvPr id="25" name="Text Box 30"/>
                        <wps:cNvSpPr txBox="1">
                          <a:spLocks noChangeArrowheads="1"/>
                        </wps:cNvSpPr>
                        <wps:spPr bwMode="auto">
                          <a:xfrm>
                            <a:off x="4515" y="1365"/>
                            <a:ext cx="735" cy="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A299E" w:rsidRPr="005D0FB2" w:rsidRDefault="00AA299E" w:rsidP="00AA299E">
                              <w:pPr>
                                <w:rPr>
                                  <w:color w:val="FFFFFF"/>
                                </w:rPr>
                              </w:pPr>
                              <w:r>
                                <w:rPr>
                                  <w:color w:val="FFFFFF"/>
                                </w:rPr>
                                <w:t>000</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2" o:spid="_x0000_s1028" style="position:absolute;left:0;text-align:left;margin-left:143.75pt;margin-top:-7.9pt;width:69.75pt;height:51pt;z-index:251674624" coordorigin="4054,702" coordsize="3590,211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">
                <v:group id="Group 26" o:spid="_x0000_s1029" style="position:absolute;left:4054;top:702;width:3590;height:2115" coordorigin="4054,5849" coordsize="3590,2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3vXG3CAAAA2wAAAA8A&#10;AAAAAAAAAAAAAAAAqgIAAGRycy9kb3ducmV2LnhtbFBLBQYAAAAABAAEAPoAAACZ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7" o:spid="_x0000_s1030" type="#_x0000_t75" alt="20000X 4469" style="position:absolute;left:4054;top:5849;width:2760;height:21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xLLubBAAAA2wAAAA8AAABkcnMvZG93bnJldi54bWxET99rwjAQfhf2P4Qb7E3TjTGkmhYnjI2B&#10;om74fCRnU9pcShO1869fBMG3+/h+3rwcXCtO1Ifas4LnSQaCWHtTc6Xg9+djPAURIrLB1jMp+KMA&#10;ZfEwmmNu/Jm3dNrFSqQQDjkqsDF2uZRBW3IYJr4jTtzB9w5jgn0lTY/nFO5a+ZJlb9JhzanBYkdL&#10;S7rZHZ2ClXX7z+9mo3l5XG/eK7m96MYq9fQ4LGYgIg3xLr65v0ya/wrXX9IBsvgH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DxLLubBAAAA2wAAAA8AAAAAAAAAAAAAAAAAnwIA&#10;AGRycy9kb3ducmV2LnhtbFBLBQYAAAAABAAEAPcAAACNAwAAAAA=&#10;">
                    <v:imagedata r:id="rId18" o:title="20000X 4469" croptop="18196f" cropbottom="17291f" cropleft="20274f" cropright="15137f" blacklevel="3932f"/>
                  </v:shape>
                  <v:oval id="Oval 28" o:spid="_x0000_s1031" style="position:absolute;left:5340;top:6525;width:360;height:3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EKNcQA&#10;AADbAAAADwAAAGRycy9kb3ducmV2LnhtbESP3WoCMRSE7wt9h3AKvSk1q0gpq1GkIHgh1J99gOPm&#10;mF3dnGyT6K5vbwShl8PMfMNM571txJV8qB0rGA4yEMSl0zUbBcV++fkNIkRkjY1jUnCjAPPZ68sU&#10;c+063tJ1F41IEA45KqhibHMpQ1mRxTBwLXHyjs5bjEl6I7XHLsFtI0dZ9iUt1pwWKmzpp6LyvLtY&#10;BYdD4Xr55383H+bscXzqWrPeKPX+1i8mICL18T/8bK+0gtEQHl/SD5C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uBCjXEAAAA2wAAAA8AAAAAAAAAAAAAAAAAmAIAAGRycy9k&#10;b3ducmV2LnhtbFBLBQYAAAAABAAEAPUAAACJAwAAAAA=&#10;" filled="f"/>
                  <v:line id="Line 29" o:spid="_x0000_s1032" style="position:absolute;visibility:visible;mso-wrap-style:square" from="5760,6750" to="7644,79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0v5bcQAAADbAAAADwAAAGRycy9kb3ducmV2LnhtbESPQWsCMRSE7wX/Q3iCt5p1D1pXo4hL&#10;wYMtqKXn5+a5Wdy8LJt0Tf99Uyj0OMzMN8x6G20rBup941jBbJqBIK6cbrhW8HF5fX4B4QOyxtYx&#10;KfgmD9vN6GmNhXYPPtFwDrVIEPYFKjAhdIWUvjJk0U9dR5y8m+sthiT7WuoeHwluW5ln2VxabDgt&#10;GOxob6i6n7+sgoUpT3Ihy+PlvRya2TK+xc/rUqnJOO5WIALF8B/+ax+0gjyH3y/pB8j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jS/ltxAAAANsAAAAPAAAAAAAAAAAA&#10;AAAAAKECAABkcnMvZG93bnJldi54bWxQSwUGAAAAAAQABAD5AAAAkgMAAAAA&#10;">
                    <v:stroke endarrow="block"/>
                  </v:line>
                </v:group>
                <v:shape id="Text Box 30" o:spid="_x0000_s1033" type="#_x0000_t202" style="position:absolute;left:4515;top:1365;width:735;height: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u83MIA&#10;AADbAAAADwAAAGRycy9kb3ducmV2LnhtbESPQYvCMBSE74L/ITzBmyaKyto1yrIieFJ0d4W9PZpn&#10;W2xeShNt/fdGEDwOM/MNs1i1thQ3qn3hWMNoqEAQp84UnGn4/dkMPkD4gGywdEwa7uRhtex2FpgY&#10;1/CBbseQiQhhn6CGPIQqkdKnOVn0Q1cRR+/saoshyjqTpsYmwm0px0rNpMWC40KOFX3nlF6OV6vh&#10;b3f+P03UPlvbadW4Vkm2c6l1v9d+fYII1IZ3+NXeGg3jKTy/xB8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m7zcwgAAANsAAAAPAAAAAAAAAAAAAAAAAJgCAABkcnMvZG93&#10;bnJldi54bWxQSwUGAAAAAAQABAD1AAAAhwMAAAAA&#10;" filled="f" stroked="f">
                  <v:textbox>
                    <w:txbxContent>
                      <w:p w:rsidR="00AA299E" w:rsidRPr="005D0FB2" w:rsidRDefault="00AA299E" w:rsidP="00AA299E">
                        <w:pPr>
                          <w:rPr>
                            <w:color w:val="FFFFFF"/>
                          </w:rPr>
                        </w:pPr>
                        <w:r>
                          <w:rPr>
                            <w:color w:val="FFFFFF"/>
                          </w:rPr>
                          <w:t>000</w:t>
                        </w:r>
                      </w:p>
                    </w:txbxContent>
                  </v:textbox>
                </v:shape>
              </v:group>
            </w:pict>
          </mc:Fallback>
        </mc:AlternateContent>
      </w:r>
      <w:r w:rsidRPr="00B243EA">
        <w:rPr>
          <w:rFonts w:ascii="Times New Roman" w:hAnsi="Times New Roman" w:cs="Times New Roman"/>
          <w:noProof/>
          <w:sz w:val="28"/>
          <w:szCs w:val="28"/>
          <w:lang w:eastAsia="ru-RU"/>
        </w:rPr>
        <w:drawing>
          <wp:inline distT="0" distB="0" distL="0" distR="0" wp14:anchorId="584DB4CB" wp14:editId="381DC0D0">
            <wp:extent cx="1684940" cy="1428750"/>
            <wp:effectExtent l="0" t="0" r="0" b="0"/>
            <wp:docPr id="32" name="Рисунок 32" descr="20000X 4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20000X 4465"/>
                    <pic:cNvPicPr>
                      <a:picLocks noChangeAspect="1" noChangeArrowheads="1"/>
                    </pic:cNvPicPr>
                  </pic:nvPicPr>
                  <pic:blipFill>
                    <a:blip r:embed="rId19" cstate="print">
                      <a:lum bright="6000" contrast="-6000"/>
                      <a:extLst>
                        <a:ext uri="{28A0092B-C50C-407E-A947-70E740481C1C}">
                          <a14:useLocalDpi xmlns:a14="http://schemas.microsoft.com/office/drawing/2010/main" val="0"/>
                        </a:ext>
                      </a:extLst>
                    </a:blip>
                    <a:srcRect l="19794" t="15111" r="7204" b="5220"/>
                    <a:stretch>
                      <a:fillRect/>
                    </a:stretch>
                  </pic:blipFill>
                  <pic:spPr bwMode="auto">
                    <a:xfrm>
                      <a:off x="0" y="0"/>
                      <a:ext cx="1684940" cy="1428750"/>
                    </a:xfrm>
                    <a:prstGeom prst="rect">
                      <a:avLst/>
                    </a:prstGeom>
                    <a:noFill/>
                    <a:ln>
                      <a:noFill/>
                    </a:ln>
                  </pic:spPr>
                </pic:pic>
              </a:graphicData>
            </a:graphic>
          </wp:inline>
        </w:drawing>
      </w:r>
      <w:r w:rsidRPr="00B243EA">
        <w:rPr>
          <w:rFonts w:ascii="Times New Roman" w:hAnsi="Times New Roman" w:cs="Times New Roman"/>
          <w:sz w:val="28"/>
          <w:szCs w:val="28"/>
        </w:rPr>
        <w:t xml:space="preserve">  </w:t>
      </w:r>
      <w:r w:rsidRPr="00B243EA">
        <w:rPr>
          <w:rFonts w:ascii="Times New Roman" w:hAnsi="Times New Roman" w:cs="Times New Roman"/>
          <w:noProof/>
          <w:sz w:val="28"/>
          <w:szCs w:val="28"/>
          <w:lang w:eastAsia="ru-RU"/>
        </w:rPr>
        <w:drawing>
          <wp:inline distT="0" distB="0" distL="0" distR="0" wp14:anchorId="687AC912" wp14:editId="4980ABC1">
            <wp:extent cx="1705403" cy="1400175"/>
            <wp:effectExtent l="0" t="0" r="9525" b="0"/>
            <wp:docPr id="33" name="Рисунок 33" descr="20000X 4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20000X 4467"/>
                    <pic:cNvPicPr>
                      <a:picLocks noChangeAspect="1" noChangeArrowheads="1"/>
                    </pic:cNvPicPr>
                  </pic:nvPicPr>
                  <pic:blipFill>
                    <a:blip r:embed="rId20" cstate="print">
                      <a:lum bright="18000" contrast="18000"/>
                      <a:extLst>
                        <a:ext uri="{28A0092B-C50C-407E-A947-70E740481C1C}">
                          <a14:useLocalDpi xmlns:a14="http://schemas.microsoft.com/office/drawing/2010/main" val="0"/>
                        </a:ext>
                      </a:extLst>
                    </a:blip>
                    <a:srcRect l="19086" t="14287" r="6355" b="6319"/>
                    <a:stretch>
                      <a:fillRect/>
                    </a:stretch>
                  </pic:blipFill>
                  <pic:spPr bwMode="auto">
                    <a:xfrm>
                      <a:off x="0" y="0"/>
                      <a:ext cx="1705403" cy="1400175"/>
                    </a:xfrm>
                    <a:prstGeom prst="rect">
                      <a:avLst/>
                    </a:prstGeom>
                    <a:noFill/>
                    <a:ln>
                      <a:noFill/>
                    </a:ln>
                  </pic:spPr>
                </pic:pic>
              </a:graphicData>
            </a:graphic>
          </wp:inline>
        </w:drawing>
      </w:r>
      <w:r w:rsidRPr="00B243EA">
        <w:rPr>
          <w:rFonts w:ascii="Times New Roman" w:hAnsi="Times New Roman" w:cs="Times New Roman"/>
          <w:sz w:val="28"/>
          <w:szCs w:val="28"/>
        </w:rPr>
        <w:t xml:space="preserve">   </w:t>
      </w:r>
      <w:r w:rsidRPr="00B243EA">
        <w:rPr>
          <w:rFonts w:ascii="Times New Roman" w:hAnsi="Times New Roman" w:cs="Times New Roman"/>
          <w:noProof/>
          <w:sz w:val="28"/>
          <w:szCs w:val="28"/>
          <w:lang w:eastAsia="ru-RU"/>
        </w:rPr>
        <w:drawing>
          <wp:inline distT="0" distB="0" distL="0" distR="0" wp14:anchorId="6849DA63" wp14:editId="744BE88B">
            <wp:extent cx="1685925" cy="1386674"/>
            <wp:effectExtent l="0" t="0" r="0" b="4445"/>
            <wp:docPr id="34" name="Рисунок 34" descr="20000X 4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20000X 4474"/>
                    <pic:cNvPicPr>
                      <a:picLocks noChangeAspect="1" noChangeArrowheads="1"/>
                    </pic:cNvPicPr>
                  </pic:nvPicPr>
                  <pic:blipFill>
                    <a:blip r:embed="rId21" cstate="print">
                      <a:lum bright="18000"/>
                      <a:extLst>
                        <a:ext uri="{28A0092B-C50C-407E-A947-70E740481C1C}">
                          <a14:useLocalDpi xmlns:a14="http://schemas.microsoft.com/office/drawing/2010/main" val="0"/>
                        </a:ext>
                      </a:extLst>
                    </a:blip>
                    <a:srcRect l="15254" t="4945" b="4671"/>
                    <a:stretch>
                      <a:fillRect/>
                    </a:stretch>
                  </pic:blipFill>
                  <pic:spPr bwMode="auto">
                    <a:xfrm>
                      <a:off x="0" y="0"/>
                      <a:ext cx="1689959" cy="1389992"/>
                    </a:xfrm>
                    <a:prstGeom prst="rect">
                      <a:avLst/>
                    </a:prstGeom>
                    <a:noFill/>
                    <a:ln>
                      <a:noFill/>
                    </a:ln>
                  </pic:spPr>
                </pic:pic>
              </a:graphicData>
            </a:graphic>
          </wp:inline>
        </w:drawing>
      </w:r>
    </w:p>
    <w:p w:rsidR="00AA299E" w:rsidRPr="00AA299E" w:rsidRDefault="00AA299E" w:rsidP="00AA299E">
      <w:pPr>
        <w:spacing w:after="0" w:line="360" w:lineRule="auto"/>
        <w:ind w:firstLine="709"/>
        <w:jc w:val="both"/>
        <w:rPr>
          <w:rFonts w:ascii="Times New Roman" w:hAnsi="Times New Roman" w:cs="Times New Roman"/>
          <w:sz w:val="24"/>
          <w:szCs w:val="28"/>
        </w:rPr>
      </w:pPr>
      <w:r w:rsidRPr="00AA299E">
        <w:rPr>
          <w:rFonts w:ascii="Times New Roman" w:hAnsi="Times New Roman" w:cs="Times New Roman"/>
          <w:sz w:val="24"/>
          <w:szCs w:val="28"/>
        </w:rPr>
        <w:tab/>
      </w:r>
      <w:r w:rsidRPr="00AA299E">
        <w:rPr>
          <w:rFonts w:ascii="Times New Roman" w:hAnsi="Times New Roman" w:cs="Times New Roman"/>
          <w:sz w:val="24"/>
          <w:szCs w:val="28"/>
        </w:rPr>
        <w:tab/>
        <w:t>а</w:t>
      </w:r>
      <w:r w:rsidRPr="00AA299E">
        <w:rPr>
          <w:rFonts w:ascii="Times New Roman" w:hAnsi="Times New Roman" w:cs="Times New Roman"/>
          <w:sz w:val="24"/>
          <w:szCs w:val="28"/>
        </w:rPr>
        <w:tab/>
      </w:r>
      <w:r w:rsidRPr="00AA299E">
        <w:rPr>
          <w:rFonts w:ascii="Times New Roman" w:hAnsi="Times New Roman" w:cs="Times New Roman"/>
          <w:sz w:val="24"/>
          <w:szCs w:val="28"/>
        </w:rPr>
        <w:tab/>
      </w:r>
      <w:r w:rsidRPr="00AA299E">
        <w:rPr>
          <w:rFonts w:ascii="Times New Roman" w:hAnsi="Times New Roman" w:cs="Times New Roman"/>
          <w:sz w:val="24"/>
          <w:szCs w:val="28"/>
        </w:rPr>
        <w:tab/>
      </w:r>
      <w:r w:rsidRPr="00AA299E">
        <w:rPr>
          <w:rFonts w:ascii="Times New Roman" w:hAnsi="Times New Roman" w:cs="Times New Roman"/>
          <w:sz w:val="24"/>
          <w:szCs w:val="28"/>
        </w:rPr>
        <w:tab/>
        <w:t>б</w:t>
      </w:r>
      <w:r w:rsidRPr="00AA299E">
        <w:rPr>
          <w:rFonts w:ascii="Times New Roman" w:hAnsi="Times New Roman" w:cs="Times New Roman"/>
          <w:sz w:val="24"/>
          <w:szCs w:val="28"/>
        </w:rPr>
        <w:tab/>
      </w:r>
      <w:r w:rsidRPr="00AA299E">
        <w:rPr>
          <w:rFonts w:ascii="Times New Roman" w:hAnsi="Times New Roman" w:cs="Times New Roman"/>
          <w:sz w:val="24"/>
          <w:szCs w:val="28"/>
        </w:rPr>
        <w:tab/>
      </w:r>
      <w:r w:rsidRPr="00AA299E">
        <w:rPr>
          <w:rFonts w:ascii="Times New Roman" w:hAnsi="Times New Roman" w:cs="Times New Roman"/>
          <w:sz w:val="24"/>
          <w:szCs w:val="28"/>
        </w:rPr>
        <w:tab/>
      </w:r>
      <w:r w:rsidRPr="00AA299E">
        <w:rPr>
          <w:rFonts w:ascii="Times New Roman" w:hAnsi="Times New Roman" w:cs="Times New Roman"/>
          <w:sz w:val="24"/>
          <w:szCs w:val="28"/>
        </w:rPr>
        <w:tab/>
        <w:t>в</w:t>
      </w:r>
    </w:p>
    <w:p w:rsidR="00AA299E" w:rsidRPr="00AA299E" w:rsidRDefault="00AA299E" w:rsidP="00AA299E">
      <w:pPr>
        <w:spacing w:after="0" w:line="360" w:lineRule="auto"/>
        <w:jc w:val="center"/>
        <w:rPr>
          <w:rFonts w:ascii="Times New Roman" w:hAnsi="Times New Roman" w:cs="Times New Roman"/>
          <w:sz w:val="24"/>
          <w:szCs w:val="28"/>
        </w:rPr>
      </w:pPr>
      <w:r>
        <w:rPr>
          <w:rFonts w:ascii="Times New Roman" w:hAnsi="Times New Roman" w:cs="Times New Roman"/>
          <w:sz w:val="24"/>
          <w:szCs w:val="28"/>
        </w:rPr>
        <w:t>Рис.</w:t>
      </w:r>
      <w:r w:rsidRPr="00AA299E">
        <w:rPr>
          <w:rFonts w:ascii="Times New Roman" w:hAnsi="Times New Roman" w:cs="Times New Roman"/>
          <w:sz w:val="24"/>
          <w:szCs w:val="28"/>
        </w:rPr>
        <w:t xml:space="preserve"> 5</w:t>
      </w:r>
      <w:r>
        <w:rPr>
          <w:rFonts w:ascii="Times New Roman" w:hAnsi="Times New Roman" w:cs="Times New Roman"/>
          <w:sz w:val="24"/>
          <w:szCs w:val="28"/>
        </w:rPr>
        <w:t xml:space="preserve"> –</w:t>
      </w:r>
      <w:r w:rsidRPr="00AA299E">
        <w:rPr>
          <w:rFonts w:ascii="Times New Roman" w:hAnsi="Times New Roman" w:cs="Times New Roman"/>
          <w:sz w:val="24"/>
          <w:szCs w:val="28"/>
        </w:rPr>
        <w:t xml:space="preserve"> Дифракционные исследования внутреннего строения частиц и соответствующие </w:t>
      </w:r>
      <w:proofErr w:type="spellStart"/>
      <w:r w:rsidRPr="00AA299E">
        <w:rPr>
          <w:rFonts w:ascii="Times New Roman" w:hAnsi="Times New Roman" w:cs="Times New Roman"/>
          <w:sz w:val="24"/>
          <w:szCs w:val="28"/>
        </w:rPr>
        <w:t>электронограммы</w:t>
      </w:r>
      <w:proofErr w:type="spellEnd"/>
      <w:r w:rsidRPr="00AA299E">
        <w:rPr>
          <w:rFonts w:ascii="Times New Roman" w:hAnsi="Times New Roman" w:cs="Times New Roman"/>
          <w:sz w:val="24"/>
          <w:szCs w:val="28"/>
        </w:rPr>
        <w:t xml:space="preserve"> (ТО №1): а) </w:t>
      </w:r>
      <w:proofErr w:type="spellStart"/>
      <w:r w:rsidRPr="00AA299E">
        <w:rPr>
          <w:rFonts w:ascii="Times New Roman" w:hAnsi="Times New Roman" w:cs="Times New Roman"/>
          <w:sz w:val="24"/>
          <w:szCs w:val="28"/>
        </w:rPr>
        <w:t>светлопольное</w:t>
      </w:r>
      <w:proofErr w:type="spellEnd"/>
      <w:r w:rsidRPr="00AA299E">
        <w:rPr>
          <w:rFonts w:ascii="Times New Roman" w:hAnsi="Times New Roman" w:cs="Times New Roman"/>
          <w:sz w:val="24"/>
          <w:szCs w:val="28"/>
        </w:rPr>
        <w:t xml:space="preserve"> изображение; </w:t>
      </w:r>
      <w:r>
        <w:rPr>
          <w:rFonts w:ascii="Times New Roman" w:hAnsi="Times New Roman" w:cs="Times New Roman"/>
          <w:sz w:val="24"/>
          <w:szCs w:val="28"/>
        </w:rPr>
        <w:br/>
      </w:r>
      <w:r w:rsidRPr="00AA299E">
        <w:rPr>
          <w:rFonts w:ascii="Times New Roman" w:hAnsi="Times New Roman" w:cs="Times New Roman"/>
          <w:sz w:val="24"/>
          <w:szCs w:val="28"/>
        </w:rPr>
        <w:t xml:space="preserve">б) </w:t>
      </w:r>
      <w:proofErr w:type="spellStart"/>
      <w:r w:rsidRPr="00AA299E">
        <w:rPr>
          <w:rFonts w:ascii="Times New Roman" w:hAnsi="Times New Roman" w:cs="Times New Roman"/>
          <w:sz w:val="24"/>
          <w:szCs w:val="28"/>
        </w:rPr>
        <w:t>темнопольное</w:t>
      </w:r>
      <w:proofErr w:type="spellEnd"/>
      <w:r w:rsidRPr="00AA299E">
        <w:rPr>
          <w:rFonts w:ascii="Times New Roman" w:hAnsi="Times New Roman" w:cs="Times New Roman"/>
          <w:sz w:val="24"/>
          <w:szCs w:val="28"/>
        </w:rPr>
        <w:t xml:space="preserve"> изображение в </w:t>
      </w:r>
      <w:proofErr w:type="spellStart"/>
      <w:r w:rsidRPr="00AA299E">
        <w:rPr>
          <w:rFonts w:ascii="Times New Roman" w:hAnsi="Times New Roman" w:cs="Times New Roman"/>
          <w:sz w:val="24"/>
          <w:szCs w:val="28"/>
        </w:rPr>
        <w:t>сверхструктурнгом</w:t>
      </w:r>
      <w:proofErr w:type="spellEnd"/>
      <w:r w:rsidRPr="00AA299E">
        <w:rPr>
          <w:rFonts w:ascii="Times New Roman" w:hAnsi="Times New Roman" w:cs="Times New Roman"/>
          <w:sz w:val="24"/>
          <w:szCs w:val="28"/>
        </w:rPr>
        <w:t xml:space="preserve"> рефлексе; в) </w:t>
      </w:r>
      <w:proofErr w:type="spellStart"/>
      <w:r w:rsidRPr="00AA299E">
        <w:rPr>
          <w:rFonts w:ascii="Times New Roman" w:hAnsi="Times New Roman" w:cs="Times New Roman"/>
          <w:sz w:val="24"/>
          <w:szCs w:val="28"/>
        </w:rPr>
        <w:t>темнопольное</w:t>
      </w:r>
      <w:proofErr w:type="spellEnd"/>
      <w:r w:rsidRPr="00AA299E">
        <w:rPr>
          <w:rFonts w:ascii="Times New Roman" w:hAnsi="Times New Roman" w:cs="Times New Roman"/>
          <w:sz w:val="24"/>
          <w:szCs w:val="28"/>
        </w:rPr>
        <w:t xml:space="preserve"> изображение в рефлексе матрицы</w:t>
      </w:r>
    </w:p>
    <w:p w:rsidR="00AA299E" w:rsidRDefault="00AA299E" w:rsidP="00AA299E">
      <w:pPr>
        <w:spacing w:after="0" w:line="360" w:lineRule="auto"/>
        <w:jc w:val="both"/>
        <w:rPr>
          <w:rFonts w:ascii="Times New Roman" w:hAnsi="Times New Roman" w:cs="Times New Roman"/>
          <w:sz w:val="28"/>
          <w:szCs w:val="28"/>
        </w:rPr>
      </w:pPr>
    </w:p>
    <w:p w:rsidR="00636B93" w:rsidRPr="00B243EA" w:rsidRDefault="00636B93" w:rsidP="007576AF">
      <w:pPr>
        <w:spacing w:after="0" w:line="360" w:lineRule="auto"/>
        <w:ind w:firstLine="709"/>
        <w:jc w:val="both"/>
        <w:rPr>
          <w:rFonts w:ascii="Times New Roman" w:hAnsi="Times New Roman" w:cs="Times New Roman"/>
          <w:sz w:val="28"/>
          <w:szCs w:val="28"/>
        </w:rPr>
      </w:pPr>
      <w:r w:rsidRPr="00B243EA">
        <w:rPr>
          <w:rFonts w:ascii="Times New Roman" w:hAnsi="Times New Roman" w:cs="Times New Roman"/>
          <w:sz w:val="28"/>
          <w:szCs w:val="28"/>
        </w:rPr>
        <w:t xml:space="preserve">Термообработка по режиму № 2 приводит к образованию структуры подобной режиму №1, но участки твердого раствора на основе </w:t>
      </w:r>
      <w:proofErr w:type="spellStart"/>
      <w:r w:rsidRPr="00B243EA">
        <w:rPr>
          <w:rFonts w:ascii="Times New Roman" w:hAnsi="Times New Roman" w:cs="Times New Roman"/>
          <w:sz w:val="28"/>
          <w:szCs w:val="28"/>
        </w:rPr>
        <w:t>интерметаллида</w:t>
      </w:r>
      <w:proofErr w:type="spellEnd"/>
      <w:r w:rsidRPr="00B243EA">
        <w:rPr>
          <w:rFonts w:ascii="Times New Roman" w:hAnsi="Times New Roman" w:cs="Times New Roman"/>
          <w:sz w:val="28"/>
          <w:szCs w:val="28"/>
        </w:rPr>
        <w:t xml:space="preserve"> </w:t>
      </w:r>
      <w:r w:rsidRPr="00B243EA">
        <w:rPr>
          <w:rFonts w:ascii="Times New Roman" w:hAnsi="Times New Roman" w:cs="Times New Roman"/>
          <w:sz w:val="28"/>
          <w:szCs w:val="28"/>
          <w:lang w:val="en-US"/>
        </w:rPr>
        <w:t>Ti</w:t>
      </w:r>
      <w:r w:rsidRPr="00B243EA">
        <w:rPr>
          <w:rFonts w:ascii="Times New Roman" w:hAnsi="Times New Roman" w:cs="Times New Roman"/>
          <w:sz w:val="28"/>
          <w:szCs w:val="28"/>
          <w:vertAlign w:val="subscript"/>
        </w:rPr>
        <w:t>2</w:t>
      </w:r>
      <w:proofErr w:type="spellStart"/>
      <w:r w:rsidRPr="00B243EA">
        <w:rPr>
          <w:rFonts w:ascii="Times New Roman" w:hAnsi="Times New Roman" w:cs="Times New Roman"/>
          <w:sz w:val="28"/>
          <w:szCs w:val="28"/>
          <w:lang w:val="en-US"/>
        </w:rPr>
        <w:t>AlNb</w:t>
      </w:r>
      <w:proofErr w:type="spellEnd"/>
      <w:r w:rsidRPr="00B243EA">
        <w:rPr>
          <w:rFonts w:ascii="Times New Roman" w:hAnsi="Times New Roman" w:cs="Times New Roman"/>
          <w:sz w:val="28"/>
          <w:szCs w:val="28"/>
        </w:rPr>
        <w:t xml:space="preserve"> с ромбической структурой имеют «пластинчатый» вид и состоят из дисперсных </w:t>
      </w:r>
      <w:proofErr w:type="spellStart"/>
      <w:r w:rsidRPr="00B243EA">
        <w:rPr>
          <w:rFonts w:ascii="Times New Roman" w:hAnsi="Times New Roman" w:cs="Times New Roman"/>
          <w:sz w:val="28"/>
          <w:szCs w:val="28"/>
        </w:rPr>
        <w:t>кристаллографически</w:t>
      </w:r>
      <w:proofErr w:type="spellEnd"/>
      <w:r w:rsidRPr="00B243EA">
        <w:rPr>
          <w:rFonts w:ascii="Times New Roman" w:hAnsi="Times New Roman" w:cs="Times New Roman"/>
          <w:sz w:val="28"/>
          <w:szCs w:val="28"/>
        </w:rPr>
        <w:t xml:space="preserve"> </w:t>
      </w:r>
      <w:proofErr w:type="spellStart"/>
      <w:r w:rsidRPr="00B243EA">
        <w:rPr>
          <w:rFonts w:ascii="Times New Roman" w:hAnsi="Times New Roman" w:cs="Times New Roman"/>
          <w:sz w:val="28"/>
          <w:szCs w:val="28"/>
        </w:rPr>
        <w:t>разориентированных</w:t>
      </w:r>
      <w:proofErr w:type="spellEnd"/>
      <w:r w:rsidRPr="00B243EA">
        <w:rPr>
          <w:rFonts w:ascii="Times New Roman" w:hAnsi="Times New Roman" w:cs="Times New Roman"/>
          <w:sz w:val="28"/>
          <w:szCs w:val="28"/>
        </w:rPr>
        <w:t xml:space="preserve"> вытянутых пластин с размером в поперечнике от </w:t>
      </w:r>
      <w:r w:rsidR="00F3469B">
        <w:rPr>
          <w:rFonts w:ascii="Times New Roman" w:hAnsi="Times New Roman" w:cs="Times New Roman"/>
          <w:sz w:val="28"/>
          <w:szCs w:val="28"/>
        </w:rPr>
        <w:br/>
      </w:r>
      <w:r w:rsidRPr="00B243EA">
        <w:rPr>
          <w:rFonts w:ascii="Times New Roman" w:hAnsi="Times New Roman" w:cs="Times New Roman"/>
          <w:sz w:val="28"/>
          <w:szCs w:val="28"/>
        </w:rPr>
        <w:t>0,2</w:t>
      </w:r>
      <w:r w:rsidR="00F3469B">
        <w:rPr>
          <w:rFonts w:ascii="Times New Roman" w:hAnsi="Times New Roman" w:cs="Times New Roman"/>
          <w:sz w:val="28"/>
          <w:szCs w:val="28"/>
        </w:rPr>
        <w:t>–</w:t>
      </w:r>
      <w:r w:rsidRPr="00B243EA">
        <w:rPr>
          <w:rFonts w:ascii="Times New Roman" w:hAnsi="Times New Roman" w:cs="Times New Roman"/>
          <w:sz w:val="28"/>
          <w:szCs w:val="28"/>
        </w:rPr>
        <w:t>0,5</w:t>
      </w:r>
      <w:r w:rsidR="00F3469B">
        <w:rPr>
          <w:rFonts w:ascii="Times New Roman" w:hAnsi="Times New Roman" w:cs="Times New Roman"/>
          <w:sz w:val="28"/>
          <w:szCs w:val="28"/>
        </w:rPr>
        <w:t xml:space="preserve"> </w:t>
      </w:r>
      <w:r w:rsidRPr="00B243EA">
        <w:rPr>
          <w:rFonts w:ascii="Times New Roman" w:hAnsi="Times New Roman" w:cs="Times New Roman"/>
          <w:sz w:val="28"/>
          <w:szCs w:val="28"/>
        </w:rPr>
        <w:t>мкм (</w:t>
      </w:r>
      <w:r w:rsidR="00F3469B">
        <w:rPr>
          <w:rFonts w:ascii="Times New Roman" w:hAnsi="Times New Roman" w:cs="Times New Roman"/>
          <w:sz w:val="28"/>
          <w:szCs w:val="28"/>
        </w:rPr>
        <w:t>рис.</w:t>
      </w:r>
      <w:r w:rsidR="002B3DFE" w:rsidRPr="00B243EA">
        <w:rPr>
          <w:rFonts w:ascii="Times New Roman" w:hAnsi="Times New Roman" w:cs="Times New Roman"/>
          <w:sz w:val="28"/>
          <w:szCs w:val="28"/>
        </w:rPr>
        <w:t xml:space="preserve"> 7 </w:t>
      </w:r>
      <w:r w:rsidRPr="00B243EA">
        <w:rPr>
          <w:rFonts w:ascii="Times New Roman" w:hAnsi="Times New Roman" w:cs="Times New Roman"/>
          <w:sz w:val="28"/>
          <w:szCs w:val="28"/>
        </w:rPr>
        <w:t xml:space="preserve">а, б). Эти участки соседствуют с монолитными </w:t>
      </w:r>
      <w:r w:rsidR="00F3469B">
        <w:rPr>
          <w:rFonts w:ascii="Times New Roman" w:hAnsi="Times New Roman" w:cs="Times New Roman"/>
          <w:sz w:val="28"/>
          <w:szCs w:val="28"/>
        </w:rPr>
        <w:br/>
      </w:r>
      <w:proofErr w:type="gramStart"/>
      <w:r w:rsidRPr="00B243EA">
        <w:rPr>
          <w:rFonts w:ascii="Times New Roman" w:hAnsi="Times New Roman" w:cs="Times New Roman"/>
          <w:sz w:val="28"/>
          <w:szCs w:val="28"/>
        </w:rPr>
        <w:t>β-</w:t>
      </w:r>
      <w:proofErr w:type="gramEnd"/>
      <w:r w:rsidRPr="00B243EA">
        <w:rPr>
          <w:rFonts w:ascii="Times New Roman" w:hAnsi="Times New Roman" w:cs="Times New Roman"/>
          <w:sz w:val="28"/>
          <w:szCs w:val="28"/>
        </w:rPr>
        <w:t>превращенными зернами, внутри которых наблюдаются отдельные двойники (</w:t>
      </w:r>
      <w:r w:rsidR="00F3469B">
        <w:rPr>
          <w:rFonts w:ascii="Times New Roman" w:hAnsi="Times New Roman" w:cs="Times New Roman"/>
          <w:sz w:val="28"/>
          <w:szCs w:val="28"/>
        </w:rPr>
        <w:t>рис.</w:t>
      </w:r>
      <w:r w:rsidR="002B3DFE" w:rsidRPr="00B243EA">
        <w:rPr>
          <w:rFonts w:ascii="Times New Roman" w:hAnsi="Times New Roman" w:cs="Times New Roman"/>
          <w:sz w:val="28"/>
          <w:szCs w:val="28"/>
        </w:rPr>
        <w:t xml:space="preserve"> 6 </w:t>
      </w:r>
      <w:r w:rsidRPr="00B243EA">
        <w:rPr>
          <w:rFonts w:ascii="Times New Roman" w:hAnsi="Times New Roman" w:cs="Times New Roman"/>
          <w:sz w:val="28"/>
          <w:szCs w:val="28"/>
        </w:rPr>
        <w:t>а,</w:t>
      </w:r>
      <w:r w:rsidR="00F3469B">
        <w:rPr>
          <w:rFonts w:ascii="Times New Roman" w:hAnsi="Times New Roman" w:cs="Times New Roman"/>
          <w:sz w:val="28"/>
          <w:szCs w:val="28"/>
        </w:rPr>
        <w:t xml:space="preserve"> </w:t>
      </w:r>
      <w:r w:rsidRPr="00B243EA">
        <w:rPr>
          <w:rFonts w:ascii="Times New Roman" w:hAnsi="Times New Roman" w:cs="Times New Roman"/>
          <w:sz w:val="28"/>
          <w:szCs w:val="28"/>
        </w:rPr>
        <w:t xml:space="preserve">б). </w:t>
      </w:r>
    </w:p>
    <w:p w:rsidR="00381DB1" w:rsidRPr="00B243EA" w:rsidRDefault="00381DB1" w:rsidP="00381DB1">
      <w:pPr>
        <w:spacing w:after="0" w:line="360" w:lineRule="auto"/>
        <w:rPr>
          <w:rFonts w:ascii="Times New Roman" w:hAnsi="Times New Roman" w:cs="Times New Roman"/>
          <w:sz w:val="28"/>
          <w:szCs w:val="28"/>
        </w:rPr>
      </w:pPr>
      <w:r w:rsidRPr="00B243EA">
        <w:rPr>
          <w:rFonts w:ascii="Times New Roman" w:hAnsi="Times New Roman" w:cs="Times New Roman"/>
          <w:noProof/>
          <w:sz w:val="28"/>
          <w:szCs w:val="28"/>
          <w:lang w:eastAsia="ru-RU"/>
        </w:rPr>
        <w:drawing>
          <wp:anchor distT="0" distB="0" distL="114300" distR="114300" simplePos="0" relativeHeight="251679744" behindDoc="0" locked="0" layoutInCell="1" allowOverlap="1" wp14:anchorId="79EEAAD4" wp14:editId="541C78AE">
            <wp:simplePos x="0" y="0"/>
            <wp:positionH relativeFrom="column">
              <wp:posOffset>3100070</wp:posOffset>
            </wp:positionH>
            <wp:positionV relativeFrom="paragraph">
              <wp:posOffset>5080</wp:posOffset>
            </wp:positionV>
            <wp:extent cx="2843530" cy="2195195"/>
            <wp:effectExtent l="0" t="0" r="0" b="0"/>
            <wp:wrapSquare wrapText="bothSides"/>
            <wp:docPr id="46" name="Рисунок 46" descr="15000X 4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15000X 4486"/>
                    <pic:cNvPicPr>
                      <a:picLocks noChangeAspect="1" noChangeArrowheads="1"/>
                    </pic:cNvPicPr>
                  </pic:nvPicPr>
                  <pic:blipFill>
                    <a:blip r:embed="rId22" cstate="print">
                      <a:lum contrast="6000"/>
                      <a:extLst>
                        <a:ext uri="{28A0092B-C50C-407E-A947-70E740481C1C}">
                          <a14:useLocalDpi xmlns:a14="http://schemas.microsoft.com/office/drawing/2010/main" val="0"/>
                        </a:ext>
                      </a:extLst>
                    </a:blip>
                    <a:srcRect l="15042" t="17307" r="7838" b="5495"/>
                    <a:stretch>
                      <a:fillRect/>
                    </a:stretch>
                  </pic:blipFill>
                  <pic:spPr bwMode="auto">
                    <a:xfrm>
                      <a:off x="0" y="0"/>
                      <a:ext cx="2843530" cy="21951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243EA">
        <w:rPr>
          <w:rFonts w:ascii="Times New Roman" w:hAnsi="Times New Roman" w:cs="Times New Roman"/>
          <w:noProof/>
          <w:sz w:val="28"/>
          <w:szCs w:val="28"/>
          <w:lang w:eastAsia="ru-RU"/>
        </w:rPr>
        <w:drawing>
          <wp:inline distT="0" distB="0" distL="0" distR="0" wp14:anchorId="634E9A2E" wp14:editId="597DB0EC">
            <wp:extent cx="2591435" cy="2197735"/>
            <wp:effectExtent l="0" t="0" r="0" b="0"/>
            <wp:docPr id="47" name="Рисунок 47" descr="15000X 4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15000X 4489"/>
                    <pic:cNvPicPr>
                      <a:picLocks noChangeAspect="1" noChangeArrowheads="1"/>
                    </pic:cNvPicPr>
                  </pic:nvPicPr>
                  <pic:blipFill>
                    <a:blip r:embed="rId23" cstate="print">
                      <a:lum bright="-6000" contrast="6000"/>
                      <a:extLst>
                        <a:ext uri="{28A0092B-C50C-407E-A947-70E740481C1C}">
                          <a14:useLocalDpi xmlns:a14="http://schemas.microsoft.com/office/drawing/2010/main" val="0"/>
                        </a:ext>
                      </a:extLst>
                    </a:blip>
                    <a:srcRect l="26050" t="15935" r="3601" b="6593"/>
                    <a:stretch>
                      <a:fillRect/>
                    </a:stretch>
                  </pic:blipFill>
                  <pic:spPr bwMode="auto">
                    <a:xfrm>
                      <a:off x="0" y="0"/>
                      <a:ext cx="2591435" cy="2197735"/>
                    </a:xfrm>
                    <a:prstGeom prst="rect">
                      <a:avLst/>
                    </a:prstGeom>
                    <a:noFill/>
                    <a:ln>
                      <a:noFill/>
                    </a:ln>
                  </pic:spPr>
                </pic:pic>
              </a:graphicData>
            </a:graphic>
          </wp:inline>
        </w:drawing>
      </w:r>
      <w:r>
        <w:rPr>
          <w:rFonts w:ascii="Times New Roman" w:hAnsi="Times New Roman" w:cs="Times New Roman"/>
          <w:noProof/>
          <w:sz w:val="28"/>
          <w:szCs w:val="28"/>
          <w:lang w:eastAsia="ru-RU"/>
        </w:rPr>
        <w:t xml:space="preserve">       </w:t>
      </w:r>
    </w:p>
    <w:p w:rsidR="00381DB1" w:rsidRPr="00381DB1" w:rsidRDefault="00381DB1" w:rsidP="00381DB1">
      <w:pPr>
        <w:spacing w:after="0" w:line="360" w:lineRule="auto"/>
        <w:ind w:left="1416" w:firstLine="709"/>
        <w:jc w:val="both"/>
        <w:rPr>
          <w:rFonts w:ascii="Times New Roman" w:hAnsi="Times New Roman" w:cs="Times New Roman"/>
          <w:sz w:val="24"/>
          <w:szCs w:val="28"/>
        </w:rPr>
      </w:pPr>
      <w:r w:rsidRPr="00381DB1">
        <w:rPr>
          <w:rFonts w:ascii="Times New Roman" w:hAnsi="Times New Roman" w:cs="Times New Roman"/>
          <w:sz w:val="24"/>
          <w:szCs w:val="28"/>
        </w:rPr>
        <w:t>а</w:t>
      </w:r>
      <w:r w:rsidRPr="00381DB1">
        <w:rPr>
          <w:rFonts w:ascii="Times New Roman" w:hAnsi="Times New Roman" w:cs="Times New Roman"/>
          <w:sz w:val="24"/>
          <w:szCs w:val="28"/>
        </w:rPr>
        <w:tab/>
      </w:r>
      <w:r w:rsidRPr="00381DB1">
        <w:rPr>
          <w:rFonts w:ascii="Times New Roman" w:hAnsi="Times New Roman" w:cs="Times New Roman"/>
          <w:sz w:val="24"/>
          <w:szCs w:val="28"/>
        </w:rPr>
        <w:tab/>
      </w:r>
      <w:r w:rsidRPr="00381DB1">
        <w:rPr>
          <w:rFonts w:ascii="Times New Roman" w:hAnsi="Times New Roman" w:cs="Times New Roman"/>
          <w:sz w:val="24"/>
          <w:szCs w:val="28"/>
        </w:rPr>
        <w:tab/>
      </w:r>
      <w:r w:rsidRPr="00381DB1">
        <w:rPr>
          <w:rFonts w:ascii="Times New Roman" w:hAnsi="Times New Roman" w:cs="Times New Roman"/>
          <w:sz w:val="24"/>
          <w:szCs w:val="28"/>
        </w:rPr>
        <w:tab/>
      </w:r>
      <w:r w:rsidRPr="00381DB1">
        <w:rPr>
          <w:rFonts w:ascii="Times New Roman" w:hAnsi="Times New Roman" w:cs="Times New Roman"/>
          <w:sz w:val="24"/>
          <w:szCs w:val="28"/>
        </w:rPr>
        <w:tab/>
      </w:r>
      <w:r w:rsidRPr="00381DB1">
        <w:rPr>
          <w:rFonts w:ascii="Times New Roman" w:hAnsi="Times New Roman" w:cs="Times New Roman"/>
          <w:sz w:val="24"/>
          <w:szCs w:val="28"/>
        </w:rPr>
        <w:tab/>
        <w:t>б</w:t>
      </w:r>
    </w:p>
    <w:p w:rsidR="00381DB1" w:rsidRPr="00381DB1" w:rsidRDefault="00381DB1" w:rsidP="00381DB1">
      <w:pPr>
        <w:spacing w:after="0" w:line="360" w:lineRule="auto"/>
        <w:jc w:val="center"/>
        <w:rPr>
          <w:rFonts w:ascii="Times New Roman" w:hAnsi="Times New Roman" w:cs="Times New Roman"/>
          <w:sz w:val="24"/>
          <w:szCs w:val="28"/>
        </w:rPr>
      </w:pPr>
      <w:r>
        <w:rPr>
          <w:rFonts w:ascii="Times New Roman" w:hAnsi="Times New Roman" w:cs="Times New Roman"/>
          <w:sz w:val="24"/>
          <w:szCs w:val="28"/>
        </w:rPr>
        <w:t>Рис.</w:t>
      </w:r>
      <w:r w:rsidRPr="00381DB1">
        <w:rPr>
          <w:rFonts w:ascii="Times New Roman" w:hAnsi="Times New Roman" w:cs="Times New Roman"/>
          <w:sz w:val="24"/>
          <w:szCs w:val="28"/>
        </w:rPr>
        <w:t xml:space="preserve"> 6 </w:t>
      </w:r>
      <w:r>
        <w:rPr>
          <w:rFonts w:ascii="Times New Roman" w:hAnsi="Times New Roman" w:cs="Times New Roman"/>
          <w:sz w:val="24"/>
          <w:szCs w:val="28"/>
        </w:rPr>
        <w:t xml:space="preserve">– </w:t>
      </w:r>
      <w:proofErr w:type="spellStart"/>
      <w:r w:rsidRPr="00381DB1">
        <w:rPr>
          <w:rFonts w:ascii="Times New Roman" w:hAnsi="Times New Roman" w:cs="Times New Roman"/>
          <w:sz w:val="24"/>
          <w:szCs w:val="28"/>
        </w:rPr>
        <w:t>Светлопольное</w:t>
      </w:r>
      <w:proofErr w:type="spellEnd"/>
      <w:r w:rsidRPr="00381DB1">
        <w:rPr>
          <w:rFonts w:ascii="Times New Roman" w:hAnsi="Times New Roman" w:cs="Times New Roman"/>
          <w:sz w:val="24"/>
          <w:szCs w:val="28"/>
        </w:rPr>
        <w:t xml:space="preserve"> изображение структуры образца, </w:t>
      </w:r>
      <w:proofErr w:type="spellStart"/>
      <w:r>
        <w:rPr>
          <w:rFonts w:ascii="Times New Roman" w:hAnsi="Times New Roman" w:cs="Times New Roman"/>
          <w:sz w:val="24"/>
          <w:szCs w:val="28"/>
        </w:rPr>
        <w:t>термообработанного</w:t>
      </w:r>
      <w:proofErr w:type="spellEnd"/>
      <w:r>
        <w:rPr>
          <w:rFonts w:ascii="Times New Roman" w:hAnsi="Times New Roman" w:cs="Times New Roman"/>
          <w:sz w:val="24"/>
          <w:szCs w:val="28"/>
        </w:rPr>
        <w:t xml:space="preserve"> по режиму №2</w:t>
      </w:r>
    </w:p>
    <w:p w:rsidR="00381DB1" w:rsidRPr="00B243EA" w:rsidRDefault="00381DB1" w:rsidP="00381DB1">
      <w:pPr>
        <w:spacing w:after="0" w:line="360" w:lineRule="auto"/>
        <w:ind w:firstLine="709"/>
        <w:jc w:val="both"/>
        <w:rPr>
          <w:rFonts w:ascii="Times New Roman" w:hAnsi="Times New Roman" w:cs="Times New Roman"/>
          <w:sz w:val="28"/>
          <w:szCs w:val="28"/>
        </w:rPr>
      </w:pPr>
    </w:p>
    <w:p w:rsidR="00381DB1" w:rsidRPr="00B243EA" w:rsidRDefault="00381DB1" w:rsidP="00381DB1">
      <w:pPr>
        <w:spacing w:after="0" w:line="360" w:lineRule="auto"/>
        <w:jc w:val="both"/>
        <w:rPr>
          <w:rFonts w:ascii="Times New Roman" w:hAnsi="Times New Roman" w:cs="Times New Roman"/>
          <w:sz w:val="28"/>
          <w:szCs w:val="28"/>
        </w:rPr>
      </w:pPr>
      <w:r w:rsidRPr="00B243EA">
        <w:rPr>
          <w:rFonts w:ascii="Times New Roman" w:hAnsi="Times New Roman" w:cs="Times New Roman"/>
          <w:noProof/>
          <w:sz w:val="28"/>
          <w:szCs w:val="28"/>
          <w:lang w:eastAsia="ru-RU"/>
        </w:rPr>
        <mc:AlternateContent>
          <mc:Choice Requires="wpg">
            <w:drawing>
              <wp:anchor distT="0" distB="0" distL="114300" distR="114300" simplePos="0" relativeHeight="251678720" behindDoc="0" locked="0" layoutInCell="1" allowOverlap="1" wp14:anchorId="45F9423F" wp14:editId="066F560A">
                <wp:simplePos x="0" y="0"/>
                <wp:positionH relativeFrom="column">
                  <wp:posOffset>2912110</wp:posOffset>
                </wp:positionH>
                <wp:positionV relativeFrom="paragraph">
                  <wp:posOffset>-1270</wp:posOffset>
                </wp:positionV>
                <wp:extent cx="1381125" cy="1093470"/>
                <wp:effectExtent l="38100" t="0" r="0" b="0"/>
                <wp:wrapNone/>
                <wp:docPr id="35" name="Группа 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81125" cy="1093470"/>
                          <a:chOff x="5145" y="6577"/>
                          <a:chExt cx="2175" cy="1722"/>
                        </a:xfrm>
                      </wpg:grpSpPr>
                      <pic:pic xmlns:pic="http://schemas.openxmlformats.org/drawingml/2006/picture">
                        <pic:nvPicPr>
                          <pic:cNvPr id="36" name="Picture 49" descr="20000X 4477"/>
                          <pic:cNvPicPr>
                            <a:picLocks noChangeAspect="1" noChangeArrowheads="1"/>
                          </pic:cNvPicPr>
                        </pic:nvPicPr>
                        <pic:blipFill>
                          <a:blip r:embed="rId24" cstate="print">
                            <a:extLst>
                              <a:ext uri="{28A0092B-C50C-407E-A947-70E740481C1C}">
                                <a14:useLocalDpi xmlns:a14="http://schemas.microsoft.com/office/drawing/2010/main" val="0"/>
                              </a:ext>
                            </a:extLst>
                          </a:blip>
                          <a:srcRect l="33484" t="37105" r="43002" b="33252"/>
                          <a:stretch>
                            <a:fillRect/>
                          </a:stretch>
                        </pic:blipFill>
                        <pic:spPr bwMode="auto">
                          <a:xfrm>
                            <a:off x="5371" y="6577"/>
                            <a:ext cx="1770" cy="17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7" name="Oval 50"/>
                        <wps:cNvSpPr>
                          <a:spLocks noChangeArrowheads="1"/>
                        </wps:cNvSpPr>
                        <wps:spPr bwMode="auto">
                          <a:xfrm>
                            <a:off x="6465" y="7218"/>
                            <a:ext cx="255" cy="225"/>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 name="Line 51"/>
                        <wps:cNvCnPr/>
                        <wps:spPr bwMode="auto">
                          <a:xfrm flipH="1" flipV="1">
                            <a:off x="5145" y="7203"/>
                            <a:ext cx="1260" cy="105"/>
                          </a:xfrm>
                          <a:prstGeom prst="line">
                            <a:avLst/>
                          </a:prstGeom>
                          <a:noFill/>
                          <a:ln w="9525">
                            <a:solidFill>
                              <a:srgbClr val="FFFFFF"/>
                            </a:solidFill>
                            <a:round/>
                            <a:headEnd/>
                            <a:tailEnd type="triangle" w="med" len="med"/>
                          </a:ln>
                          <a:extLst>
                            <a:ext uri="{909E8E84-426E-40DD-AFC4-6F175D3DCCD1}">
                              <a14:hiddenFill xmlns:a14="http://schemas.microsoft.com/office/drawing/2010/main">
                                <a:noFill/>
                              </a14:hiddenFill>
                            </a:ext>
                          </a:extLst>
                        </wps:spPr>
                        <wps:bodyPr/>
                      </wps:wsp>
                      <wps:wsp>
                        <wps:cNvPr id="39" name="Oval 52"/>
                        <wps:cNvSpPr>
                          <a:spLocks noChangeArrowheads="1"/>
                        </wps:cNvSpPr>
                        <wps:spPr bwMode="auto">
                          <a:xfrm>
                            <a:off x="6240" y="7413"/>
                            <a:ext cx="255" cy="225"/>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 name="Line 53"/>
                        <wps:cNvCnPr/>
                        <wps:spPr bwMode="auto">
                          <a:xfrm>
                            <a:off x="6540" y="7623"/>
                            <a:ext cx="780" cy="345"/>
                          </a:xfrm>
                          <a:prstGeom prst="line">
                            <a:avLst/>
                          </a:prstGeom>
                          <a:noFill/>
                          <a:ln w="9525">
                            <a:solidFill>
                              <a:srgbClr val="FFFFFF"/>
                            </a:solidFill>
                            <a:round/>
                            <a:headEnd/>
                            <a:tailEnd type="triangle" w="med" len="med"/>
                          </a:ln>
                          <a:extLst>
                            <a:ext uri="{909E8E84-426E-40DD-AFC4-6F175D3DCCD1}">
                              <a14:hiddenFill xmlns:a14="http://schemas.microsoft.com/office/drawing/2010/main">
                                <a:noFill/>
                              </a14:hiddenFill>
                            </a:ext>
                          </a:extLst>
                        </wps:spPr>
                        <wps:bodyPr/>
                      </wps:wsp>
                      <wps:wsp>
                        <wps:cNvPr id="41" name="Text Box 54"/>
                        <wps:cNvSpPr txBox="1">
                          <a:spLocks noChangeArrowheads="1"/>
                        </wps:cNvSpPr>
                        <wps:spPr bwMode="auto">
                          <a:xfrm>
                            <a:off x="5535" y="7320"/>
                            <a:ext cx="735" cy="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81DB1" w:rsidRPr="005D0FB2" w:rsidRDefault="00381DB1" w:rsidP="00381DB1">
                              <w:pPr>
                                <w:rPr>
                                  <w:color w:val="FFFFFF"/>
                                </w:rPr>
                              </w:pPr>
                              <w:r>
                                <w:rPr>
                                  <w:color w:val="FFFFFF"/>
                                </w:rPr>
                                <w:t>000</w:t>
                              </w:r>
                            </w:p>
                          </w:txbxContent>
                        </wps:txbx>
                        <wps:bodyPr rot="0" vert="horz" wrap="square" lIns="91440" tIns="45720" rIns="91440" bIns="45720" anchor="t" anchorCtr="0" upright="1">
                          <a:noAutofit/>
                        </wps:bodyPr>
                      </wps:wsp>
                      <wps:wsp>
                        <wps:cNvPr id="42" name="Text Box 55"/>
                        <wps:cNvSpPr txBox="1">
                          <a:spLocks noChangeArrowheads="1"/>
                        </wps:cNvSpPr>
                        <wps:spPr bwMode="auto">
                          <a:xfrm>
                            <a:off x="6285" y="6915"/>
                            <a:ext cx="735" cy="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81DB1" w:rsidRPr="00C5705E" w:rsidRDefault="00381DB1" w:rsidP="00381DB1">
                              <w:r w:rsidRPr="00C5705E">
                                <w:t>1</w:t>
                              </w:r>
                              <w:r w:rsidRPr="00C5705E">
                                <w:rPr>
                                  <w:position w:val="-4"/>
                                </w:rPr>
                                <w:object w:dxaOrig="139" w:dyaOrig="2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6.85pt;height:13.7pt" o:ole="">
                                    <v:imagedata r:id="rId25" o:title=""/>
                                  </v:shape>
                                  <o:OLEObject Type="Embed" ProgID="Equation.3" ShapeID="_x0000_i1026" DrawAspect="Content" ObjectID="_1517977611" r:id="rId26"/>
                                </w:object>
                              </w:r>
                              <w:r w:rsidRPr="00C5705E">
                                <w:t>00</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35" o:spid="_x0000_s1034" style="position:absolute;left:0;text-align:left;margin-left:229.3pt;margin-top:-.1pt;width:108.75pt;height:86.1pt;z-index:251678720" coordorigin="5145,6577" coordsize="2175,172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">
                <v:shape id="Picture 49" o:spid="_x0000_s1035" type="#_x0000_t75" alt="20000X 4477" style="position:absolute;left:5371;top:6577;width:1770;height:17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EXRXjEAAAA2wAAAA8AAABkcnMvZG93bnJldi54bWxEj0FrwkAUhO8F/8PyhN7qxlZEUlexiigU&#10;ComF9vjMvmSD2bchu5r033cLBY/DzHzDLNeDbcSNOl87VjCdJCCIC6drrhR8nvZPCxA+IGtsHJOC&#10;H/KwXo0elphq13NGtzxUIkLYp6jAhNCmUvrCkEU/cS1x9ErXWQxRdpXUHfYRbhv5nCRzabHmuGCw&#10;pa2h4pJfrYJD8v1mvsqPrGww7Hoze99mxVmpx/GweQURaAj38H/7qBW8zOHvS/wBcvUL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EXRXjEAAAA2wAAAA8AAAAAAAAAAAAAAAAA&#10;nwIAAGRycy9kb3ducmV2LnhtbFBLBQYAAAAABAAEAPcAAACQAwAAAAA=&#10;">
                  <v:imagedata r:id="rId27" o:title="20000X 4477" croptop="24317f" cropbottom="21792f" cropleft="21944f" cropright="28182f"/>
                </v:shape>
                <v:oval id="Oval 50" o:spid="_x0000_s1036" style="position:absolute;left:6465;top:7218;width:255;height:2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2hB8QA&#10;AADbAAAADwAAAGRycy9kb3ducmV2LnhtbESP3WoCMRSE74W+QziF3pSa1YqV1SgiCL0o1L8HOG6O&#10;2dXNyZqk7vbtG6Hg5TAz3zCzRWdrcSMfKscKBv0MBHHhdMVGwWG/fpuACBFZY+2YFPxSgMX8qTfD&#10;XLuWt3TbRSMShEOOCsoYm1zKUJRkMfRdQ5y8k/MWY5LeSO2xTXBby2GWjaXFitNCiQ2tSiouux+r&#10;4Hg8uE5e/ffm1Vw8js5tY742Sr08d8spiEhdfIT/259awfsH3L+kHyD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79oQfEAAAA2wAAAA8AAAAAAAAAAAAAAAAAmAIAAGRycy9k&#10;b3ducmV2LnhtbFBLBQYAAAAABAAEAPUAAACJAwAAAAA=&#10;" filled="f"/>
                <v:line id="Line 51" o:spid="_x0000_s1037" style="position:absolute;flip:x y;visibility:visible;mso-wrap-style:square" from="5145,7203" to="6405,73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A2Rqb0AAADbAAAADwAAAGRycy9kb3ducmV2LnhtbERPy4rCMBTdC/MP4Q64EU19Dx2jiCC4&#10;E6vdX5prW2xuShPb+vdmIbg8nPdm15tKtNS40rKC6SQCQZxZXXKu4HY9jv9AOI+ssbJMCl7kYLf9&#10;GWww1rbjC7WJz0UIYRejgsL7OpbSZQUZdBNbEwfubhuDPsAml7rBLoSbSs6iaCUNlhwaCqzpUFD2&#10;SJ5GwTFNFqhHa5LrR7qfLet7Nzq3Sg1/+/0/CE+9/4o/7pNWMA9jw5fwA+T2DQ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NgNkam9AAAA2wAAAA8AAAAAAAAAAAAAAAAAoQIA&#10;AGRycy9kb3ducmV2LnhtbFBLBQYAAAAABAAEAPkAAACLAwAAAAA=&#10;" strokecolor="white">
                  <v:stroke endarrow="block"/>
                </v:line>
                <v:oval id="Oval 52" o:spid="_x0000_s1038" style="position:absolute;left:6240;top:7413;width:255;height:2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6Q7sQA&#10;AADbAAAADwAAAGRycy9kb3ducmV2LnhtbESP3WoCMRSE74W+QziF3pSa1YrU1SgiCL0o1L8HOG6O&#10;2dXNyZqk7vbtG6Hg5TAz3zCzRWdrcSMfKscKBv0MBHHhdMVGwWG/fvsAESKyxtoxKfilAIv5U2+G&#10;uXYtb+m2i0YkCIccFZQxNrmUoSjJYui7hjh5J+ctxiS9kdpjm+C2lsMsG0uLFaeFEhtalVRcdj9W&#10;wfF4cJ28+u/Nq7l4HJ3bxnxtlHp57pZTEJG6+Aj/tz+1gvcJ3L+kHyD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AukO7EAAAA2wAAAA8AAAAAAAAAAAAAAAAAmAIAAGRycy9k&#10;b3ducmV2LnhtbFBLBQYAAAAABAAEAPUAAACJAwAAAAA=&#10;" filled="f"/>
                <v:line id="Line 53" o:spid="_x0000_s1039" style="position:absolute;visibility:visible;mso-wrap-style:square" from="6540,7623" to="7320,79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WHFMEAAADbAAAADwAAAGRycy9kb3ducmV2LnhtbERPy2qDQBTdF/oPwy10V8c+kGCchCS0&#10;RZfVEJLdxblRqXNHnGmif59ZBLo8nHe2nkwvLjS6zrKC1ygGQVxb3XGjYF99vSxAOI+ssbdMCmZy&#10;sF49PmSYanvlH7qUvhEhhF2KClrvh1RKV7dk0EV2IA7c2Y4GfYBjI/WI1xBuevkWx4k02HFoaHGg&#10;XUv1b/lnFFTV/ElVsZ3iw/fxPZ+Lk042hVLPT9NmCcLT5P/Fd3euFXyE9eFL+AFyd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9YcUwQAAANsAAAAPAAAAAAAAAAAAAAAA&#10;AKECAABkcnMvZG93bnJldi54bWxQSwUGAAAAAAQABAD5AAAAjwMAAAAA&#10;" strokecolor="white">
                  <v:stroke endarrow="block"/>
                </v:line>
                <v:shape id="Text Box 54" o:spid="_x0000_s1040" type="#_x0000_t202" style="position:absolute;left:5535;top:7320;width:735;height: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9ff8IA&#10;AADbAAAADwAAAGRycy9kb3ducmV2LnhtbESPQYvCMBSE78L+h/CEvWmiqGjXKIuy4ElRd4W9PZpn&#10;W2xeShNt/fdGEDwOM/MNM1+2thQ3qn3hWMOgr0AQp84UnGn4Pf70piB8QDZYOiYNd/KwXHx05pgY&#10;1/CeboeQiQhhn6CGPIQqkdKnOVn0fVcRR+/saoshyjqTpsYmwm0ph0pNpMWC40KOFa1ySi+Hq9Xw&#10;tz3/n0Zql63tuGpcqyTbmdT6s9t+f4EI1IZ3+NXeGA2jA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f19/wgAAANsAAAAPAAAAAAAAAAAAAAAAAJgCAABkcnMvZG93&#10;bnJldi54bWxQSwUGAAAAAAQABAD1AAAAhwMAAAAA&#10;" filled="f" stroked="f">
                  <v:textbox>
                    <w:txbxContent>
                      <w:p w:rsidR="00381DB1" w:rsidRPr="005D0FB2" w:rsidRDefault="00381DB1" w:rsidP="00381DB1">
                        <w:pPr>
                          <w:rPr>
                            <w:color w:val="FFFFFF"/>
                          </w:rPr>
                        </w:pPr>
                        <w:r>
                          <w:rPr>
                            <w:color w:val="FFFFFF"/>
                          </w:rPr>
                          <w:t>000</w:t>
                        </w:r>
                      </w:p>
                    </w:txbxContent>
                  </v:textbox>
                </v:shape>
                <v:shape id="Text Box 55" o:spid="_x0000_s1041" type="#_x0000_t202" style="position:absolute;left:6285;top:6915;width:735;height: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3BCMIA&#10;AADbAAAADwAAAGRycy9kb3ducmV2LnhtbESPT4vCMBTE7wt+h/AEb2uiuItWo4gieFpZ/4G3R/Ns&#10;i81LaaKt394sLHgcZuY3zGzR2lI8qPaFYw2DvgJBnDpTcKbheNh8jkH4gGywdEwanuRhMe98zDAx&#10;ruFfeuxDJiKEfYIa8hCqREqf5mTR911FHL2rqy2GKOtMmhqbCLelHCr1LS0WHBdyrGiVU3rb362G&#10;08/1ch6pXba2X1XjWiXZTqTWvW67nIII1IZ3+L+9NRpGQ/j7En+A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rcEIwgAAANsAAAAPAAAAAAAAAAAAAAAAAJgCAABkcnMvZG93&#10;bnJldi54bWxQSwUGAAAAAAQABAD1AAAAhwMAAAAA&#10;" filled="f" stroked="f">
                  <v:textbox>
                    <w:txbxContent>
                      <w:p w:rsidR="00381DB1" w:rsidRPr="00C5705E" w:rsidRDefault="00381DB1" w:rsidP="00381DB1">
                        <w:r w:rsidRPr="00C5705E">
                          <w:t>1</w:t>
                        </w:r>
                        <w:r w:rsidRPr="00C5705E">
                          <w:rPr>
                            <w:position w:val="-4"/>
                          </w:rPr>
                          <w:object w:dxaOrig="139" w:dyaOrig="279">
                            <v:shape id="_x0000_i1031" type="#_x0000_t75" style="width:6.85pt;height:13.7pt" o:ole="">
                              <v:imagedata r:id="rId28" o:title=""/>
                            </v:shape>
                            <o:OLEObject Type="Embed" ProgID="Equation.3" ShapeID="_x0000_i1031" DrawAspect="Content" ObjectID="_1517485279" r:id="rId29"/>
                          </w:object>
                        </w:r>
                        <w:r w:rsidRPr="00C5705E">
                          <w:t>00</w:t>
                        </w:r>
                      </w:p>
                    </w:txbxContent>
                  </v:textbox>
                </v:shape>
              </v:group>
            </w:pict>
          </mc:Fallback>
        </mc:AlternateContent>
      </w:r>
      <w:r w:rsidRPr="00B243EA">
        <w:rPr>
          <w:rFonts w:ascii="Times New Roman" w:hAnsi="Times New Roman" w:cs="Times New Roman"/>
          <w:noProof/>
          <w:sz w:val="28"/>
          <w:szCs w:val="28"/>
          <w:lang w:eastAsia="ru-RU"/>
        </w:rPr>
        <w:drawing>
          <wp:inline distT="0" distB="0" distL="0" distR="0" wp14:anchorId="7844675D" wp14:editId="733E61A7">
            <wp:extent cx="2781300" cy="2190750"/>
            <wp:effectExtent l="0" t="0" r="0" b="0"/>
            <wp:docPr id="48" name="Рисунок 48" descr="15000X 4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15000X 4478"/>
                    <pic:cNvPicPr>
                      <a:picLocks noChangeAspect="1" noChangeArrowheads="1"/>
                    </pic:cNvPicPr>
                  </pic:nvPicPr>
                  <pic:blipFill>
                    <a:blip r:embed="rId30" cstate="print">
                      <a:lum bright="12000" contrast="6000"/>
                      <a:extLst>
                        <a:ext uri="{28A0092B-C50C-407E-A947-70E740481C1C}">
                          <a14:useLocalDpi xmlns:a14="http://schemas.microsoft.com/office/drawing/2010/main" val="0"/>
                        </a:ext>
                      </a:extLst>
                    </a:blip>
                    <a:srcRect l="18643" t="18681" r="4662" b="3847"/>
                    <a:stretch>
                      <a:fillRect/>
                    </a:stretch>
                  </pic:blipFill>
                  <pic:spPr bwMode="auto">
                    <a:xfrm>
                      <a:off x="0" y="0"/>
                      <a:ext cx="2781300" cy="2190750"/>
                    </a:xfrm>
                    <a:prstGeom prst="rect">
                      <a:avLst/>
                    </a:prstGeom>
                    <a:noFill/>
                    <a:ln>
                      <a:noFill/>
                    </a:ln>
                  </pic:spPr>
                </pic:pic>
              </a:graphicData>
            </a:graphic>
          </wp:inline>
        </w:drawing>
      </w:r>
      <w:r>
        <w:rPr>
          <w:rFonts w:ascii="Times New Roman" w:hAnsi="Times New Roman" w:cs="Times New Roman"/>
          <w:sz w:val="28"/>
          <w:szCs w:val="28"/>
        </w:rPr>
        <w:t xml:space="preserve">         </w:t>
      </w:r>
      <w:r w:rsidRPr="00B243EA">
        <w:rPr>
          <w:rFonts w:ascii="Times New Roman" w:hAnsi="Times New Roman" w:cs="Times New Roman"/>
          <w:noProof/>
          <w:sz w:val="28"/>
          <w:szCs w:val="28"/>
          <w:lang w:eastAsia="ru-RU"/>
        </w:rPr>
        <w:drawing>
          <wp:inline distT="0" distB="0" distL="0" distR="0" wp14:anchorId="3B354213" wp14:editId="053496DE">
            <wp:extent cx="2571750" cy="2076450"/>
            <wp:effectExtent l="0" t="0" r="0" b="0"/>
            <wp:docPr id="49" name="Рисунок 49" descr="20000X 4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20000X 4480"/>
                    <pic:cNvPicPr>
                      <a:picLocks noChangeAspect="1" noChangeArrowheads="1"/>
                    </pic:cNvPicPr>
                  </pic:nvPicPr>
                  <pic:blipFill>
                    <a:blip r:embed="rId31" cstate="print">
                      <a:lum bright="6000" contrast="6000"/>
                      <a:extLst>
                        <a:ext uri="{28A0092B-C50C-407E-A947-70E740481C1C}">
                          <a14:useLocalDpi xmlns:a14="http://schemas.microsoft.com/office/drawing/2010/main" val="0"/>
                        </a:ext>
                      </a:extLst>
                    </a:blip>
                    <a:srcRect l="19279" t="15109" r="3813" b="4671"/>
                    <a:stretch>
                      <a:fillRect/>
                    </a:stretch>
                  </pic:blipFill>
                  <pic:spPr bwMode="auto">
                    <a:xfrm>
                      <a:off x="0" y="0"/>
                      <a:ext cx="2571750" cy="2076450"/>
                    </a:xfrm>
                    <a:prstGeom prst="rect">
                      <a:avLst/>
                    </a:prstGeom>
                    <a:noFill/>
                    <a:ln>
                      <a:noFill/>
                    </a:ln>
                  </pic:spPr>
                </pic:pic>
              </a:graphicData>
            </a:graphic>
          </wp:inline>
        </w:drawing>
      </w:r>
    </w:p>
    <w:p w:rsidR="00381DB1" w:rsidRPr="00381DB1" w:rsidRDefault="00381DB1" w:rsidP="00381DB1">
      <w:pPr>
        <w:spacing w:after="0" w:line="360" w:lineRule="auto"/>
        <w:ind w:left="1416" w:firstLine="709"/>
        <w:jc w:val="both"/>
        <w:rPr>
          <w:rFonts w:ascii="Times New Roman" w:hAnsi="Times New Roman" w:cs="Times New Roman"/>
          <w:sz w:val="24"/>
          <w:szCs w:val="28"/>
        </w:rPr>
      </w:pPr>
      <w:r w:rsidRPr="00381DB1">
        <w:rPr>
          <w:rFonts w:ascii="Times New Roman" w:hAnsi="Times New Roman" w:cs="Times New Roman"/>
          <w:sz w:val="24"/>
          <w:szCs w:val="28"/>
        </w:rPr>
        <w:t xml:space="preserve">а                                        </w:t>
      </w:r>
      <w:r>
        <w:rPr>
          <w:rFonts w:ascii="Times New Roman" w:hAnsi="Times New Roman" w:cs="Times New Roman"/>
          <w:sz w:val="24"/>
          <w:szCs w:val="28"/>
        </w:rPr>
        <w:t xml:space="preserve">              </w:t>
      </w:r>
      <w:r w:rsidRPr="00381DB1">
        <w:rPr>
          <w:rFonts w:ascii="Times New Roman" w:hAnsi="Times New Roman" w:cs="Times New Roman"/>
          <w:sz w:val="24"/>
          <w:szCs w:val="28"/>
        </w:rPr>
        <w:t xml:space="preserve">                      б</w:t>
      </w:r>
    </w:p>
    <w:p w:rsidR="00381DB1" w:rsidRPr="00381DB1" w:rsidRDefault="00381DB1" w:rsidP="00381DB1">
      <w:pPr>
        <w:spacing w:after="0" w:line="360" w:lineRule="auto"/>
        <w:jc w:val="center"/>
        <w:rPr>
          <w:rFonts w:ascii="Times New Roman" w:hAnsi="Times New Roman" w:cs="Times New Roman"/>
          <w:sz w:val="24"/>
          <w:szCs w:val="28"/>
        </w:rPr>
      </w:pPr>
      <w:r>
        <w:rPr>
          <w:rFonts w:ascii="Times New Roman" w:hAnsi="Times New Roman" w:cs="Times New Roman"/>
          <w:sz w:val="24"/>
          <w:szCs w:val="28"/>
        </w:rPr>
        <w:t>Рис.</w:t>
      </w:r>
      <w:r w:rsidRPr="00381DB1">
        <w:rPr>
          <w:rFonts w:ascii="Times New Roman" w:hAnsi="Times New Roman" w:cs="Times New Roman"/>
          <w:sz w:val="24"/>
          <w:szCs w:val="28"/>
        </w:rPr>
        <w:t xml:space="preserve"> 7 </w:t>
      </w:r>
      <w:r>
        <w:rPr>
          <w:rFonts w:ascii="Times New Roman" w:hAnsi="Times New Roman" w:cs="Times New Roman"/>
          <w:sz w:val="24"/>
          <w:szCs w:val="28"/>
        </w:rPr>
        <w:t xml:space="preserve">– </w:t>
      </w:r>
      <w:r w:rsidRPr="00381DB1">
        <w:rPr>
          <w:rFonts w:ascii="Times New Roman" w:hAnsi="Times New Roman" w:cs="Times New Roman"/>
          <w:sz w:val="24"/>
          <w:szCs w:val="28"/>
        </w:rPr>
        <w:t xml:space="preserve">Дифракционные исследования участка структуры с </w:t>
      </w:r>
      <w:proofErr w:type="spellStart"/>
      <w:r w:rsidRPr="00381DB1">
        <w:rPr>
          <w:rFonts w:ascii="Times New Roman" w:hAnsi="Times New Roman" w:cs="Times New Roman"/>
          <w:sz w:val="24"/>
          <w:szCs w:val="28"/>
        </w:rPr>
        <w:t>кристаллографически</w:t>
      </w:r>
      <w:proofErr w:type="spellEnd"/>
      <w:r w:rsidRPr="00381DB1">
        <w:rPr>
          <w:rFonts w:ascii="Times New Roman" w:hAnsi="Times New Roman" w:cs="Times New Roman"/>
          <w:sz w:val="24"/>
          <w:szCs w:val="28"/>
        </w:rPr>
        <w:t xml:space="preserve"> </w:t>
      </w:r>
      <w:proofErr w:type="spellStart"/>
      <w:r w:rsidRPr="00381DB1">
        <w:rPr>
          <w:rFonts w:ascii="Times New Roman" w:hAnsi="Times New Roman" w:cs="Times New Roman"/>
          <w:sz w:val="24"/>
          <w:szCs w:val="28"/>
        </w:rPr>
        <w:t>разориентированными</w:t>
      </w:r>
      <w:proofErr w:type="spellEnd"/>
      <w:r w:rsidRPr="00381DB1">
        <w:rPr>
          <w:rFonts w:ascii="Times New Roman" w:hAnsi="Times New Roman" w:cs="Times New Roman"/>
          <w:sz w:val="24"/>
          <w:szCs w:val="28"/>
        </w:rPr>
        <w:t xml:space="preserve"> пластинами с соответствующей </w:t>
      </w:r>
      <w:proofErr w:type="spellStart"/>
      <w:r w:rsidRPr="00381DB1">
        <w:rPr>
          <w:rFonts w:ascii="Times New Roman" w:hAnsi="Times New Roman" w:cs="Times New Roman"/>
          <w:sz w:val="24"/>
          <w:szCs w:val="28"/>
        </w:rPr>
        <w:t>электронограммой</w:t>
      </w:r>
      <w:proofErr w:type="spellEnd"/>
      <w:r w:rsidRPr="00381DB1">
        <w:rPr>
          <w:rFonts w:ascii="Times New Roman" w:hAnsi="Times New Roman" w:cs="Times New Roman"/>
          <w:sz w:val="24"/>
          <w:szCs w:val="28"/>
        </w:rPr>
        <w:t xml:space="preserve"> (ТО №2): </w:t>
      </w:r>
      <w:r>
        <w:rPr>
          <w:rFonts w:ascii="Times New Roman" w:hAnsi="Times New Roman" w:cs="Times New Roman"/>
          <w:sz w:val="24"/>
          <w:szCs w:val="28"/>
        </w:rPr>
        <w:br/>
      </w:r>
      <w:r w:rsidRPr="00381DB1">
        <w:rPr>
          <w:rFonts w:ascii="Times New Roman" w:hAnsi="Times New Roman" w:cs="Times New Roman"/>
          <w:sz w:val="24"/>
          <w:szCs w:val="28"/>
        </w:rPr>
        <w:t xml:space="preserve">а) </w:t>
      </w:r>
      <w:proofErr w:type="spellStart"/>
      <w:r w:rsidRPr="00381DB1">
        <w:rPr>
          <w:rFonts w:ascii="Times New Roman" w:hAnsi="Times New Roman" w:cs="Times New Roman"/>
          <w:sz w:val="24"/>
          <w:szCs w:val="28"/>
        </w:rPr>
        <w:t>темнопольное</w:t>
      </w:r>
      <w:proofErr w:type="spellEnd"/>
      <w:r w:rsidRPr="00381DB1">
        <w:rPr>
          <w:rFonts w:ascii="Times New Roman" w:hAnsi="Times New Roman" w:cs="Times New Roman"/>
          <w:sz w:val="24"/>
          <w:szCs w:val="28"/>
        </w:rPr>
        <w:t xml:space="preserve"> изображение в рефлексе матрицы; б) </w:t>
      </w:r>
      <w:proofErr w:type="spellStart"/>
      <w:r w:rsidRPr="00381DB1">
        <w:rPr>
          <w:rFonts w:ascii="Times New Roman" w:hAnsi="Times New Roman" w:cs="Times New Roman"/>
          <w:sz w:val="24"/>
          <w:szCs w:val="28"/>
        </w:rPr>
        <w:t>темнопольное</w:t>
      </w:r>
      <w:proofErr w:type="spellEnd"/>
      <w:r w:rsidRPr="00381DB1">
        <w:rPr>
          <w:rFonts w:ascii="Times New Roman" w:hAnsi="Times New Roman" w:cs="Times New Roman"/>
          <w:sz w:val="24"/>
          <w:szCs w:val="28"/>
        </w:rPr>
        <w:t xml:space="preserve"> изображение в </w:t>
      </w:r>
      <w:proofErr w:type="spellStart"/>
      <w:r w:rsidRPr="00381DB1">
        <w:rPr>
          <w:rFonts w:ascii="Times New Roman" w:hAnsi="Times New Roman" w:cs="Times New Roman"/>
          <w:sz w:val="24"/>
          <w:szCs w:val="28"/>
        </w:rPr>
        <w:t>сверхструктурнгом</w:t>
      </w:r>
      <w:proofErr w:type="spellEnd"/>
      <w:r w:rsidRPr="00381DB1">
        <w:rPr>
          <w:rFonts w:ascii="Times New Roman" w:hAnsi="Times New Roman" w:cs="Times New Roman"/>
          <w:sz w:val="24"/>
          <w:szCs w:val="28"/>
        </w:rPr>
        <w:t xml:space="preserve"> рефлексе</w:t>
      </w:r>
    </w:p>
    <w:p w:rsidR="00BB5E40" w:rsidRDefault="00BB5E40" w:rsidP="007576AF">
      <w:pPr>
        <w:spacing w:after="0" w:line="360" w:lineRule="auto"/>
        <w:ind w:firstLine="709"/>
        <w:jc w:val="both"/>
        <w:rPr>
          <w:rFonts w:ascii="Times New Roman" w:hAnsi="Times New Roman" w:cs="Times New Roman"/>
          <w:sz w:val="28"/>
          <w:szCs w:val="28"/>
        </w:rPr>
      </w:pPr>
    </w:p>
    <w:p w:rsidR="00636B93" w:rsidRPr="00B243EA" w:rsidRDefault="00636B93" w:rsidP="007576AF">
      <w:pPr>
        <w:spacing w:after="0" w:line="360" w:lineRule="auto"/>
        <w:ind w:firstLine="709"/>
        <w:jc w:val="both"/>
        <w:rPr>
          <w:rFonts w:ascii="Times New Roman" w:hAnsi="Times New Roman" w:cs="Times New Roman"/>
          <w:sz w:val="28"/>
          <w:szCs w:val="28"/>
        </w:rPr>
      </w:pPr>
      <w:r w:rsidRPr="00B243EA">
        <w:rPr>
          <w:rFonts w:ascii="Times New Roman" w:hAnsi="Times New Roman" w:cs="Times New Roman"/>
          <w:sz w:val="28"/>
          <w:szCs w:val="28"/>
        </w:rPr>
        <w:t xml:space="preserve">Таким образом, </w:t>
      </w:r>
      <w:proofErr w:type="spellStart"/>
      <w:r w:rsidRPr="00B243EA">
        <w:rPr>
          <w:rFonts w:ascii="Times New Roman" w:hAnsi="Times New Roman" w:cs="Times New Roman"/>
          <w:sz w:val="28"/>
          <w:szCs w:val="28"/>
        </w:rPr>
        <w:t>орто</w:t>
      </w:r>
      <w:proofErr w:type="spellEnd"/>
      <w:r w:rsidRPr="00B243EA">
        <w:rPr>
          <w:rFonts w:ascii="Times New Roman" w:hAnsi="Times New Roman" w:cs="Times New Roman"/>
          <w:sz w:val="28"/>
          <w:szCs w:val="28"/>
        </w:rPr>
        <w:t xml:space="preserve">-фаза в </w:t>
      </w:r>
      <w:proofErr w:type="gramStart"/>
      <w:r w:rsidRPr="00B243EA">
        <w:rPr>
          <w:rFonts w:ascii="Times New Roman" w:hAnsi="Times New Roman" w:cs="Times New Roman"/>
          <w:sz w:val="28"/>
          <w:szCs w:val="28"/>
        </w:rPr>
        <w:t>β-</w:t>
      </w:r>
      <w:proofErr w:type="gramEnd"/>
      <w:r w:rsidRPr="00B243EA">
        <w:rPr>
          <w:rFonts w:ascii="Times New Roman" w:hAnsi="Times New Roman" w:cs="Times New Roman"/>
          <w:sz w:val="28"/>
          <w:szCs w:val="28"/>
        </w:rPr>
        <w:t xml:space="preserve">превращенном зерне для ТО №2 более </w:t>
      </w:r>
      <w:proofErr w:type="spellStart"/>
      <w:r w:rsidRPr="00B243EA">
        <w:rPr>
          <w:rFonts w:ascii="Times New Roman" w:hAnsi="Times New Roman" w:cs="Times New Roman"/>
          <w:sz w:val="28"/>
          <w:szCs w:val="28"/>
        </w:rPr>
        <w:t>дисперсна</w:t>
      </w:r>
      <w:proofErr w:type="spellEnd"/>
      <w:r w:rsidRPr="00B243EA">
        <w:rPr>
          <w:rFonts w:ascii="Times New Roman" w:hAnsi="Times New Roman" w:cs="Times New Roman"/>
          <w:sz w:val="28"/>
          <w:szCs w:val="28"/>
        </w:rPr>
        <w:t>, чем для ТО №1 и имеет пластинчатую морфологию.</w:t>
      </w:r>
      <w:r w:rsidRPr="00B243EA">
        <w:rPr>
          <w:rFonts w:ascii="Times New Roman" w:hAnsi="Times New Roman" w:cs="Times New Roman"/>
          <w:i/>
          <w:sz w:val="28"/>
          <w:szCs w:val="28"/>
        </w:rPr>
        <w:t xml:space="preserve"> </w:t>
      </w:r>
      <w:proofErr w:type="spellStart"/>
      <w:r w:rsidRPr="00B243EA">
        <w:rPr>
          <w:rFonts w:ascii="Times New Roman" w:hAnsi="Times New Roman" w:cs="Times New Roman"/>
          <w:sz w:val="28"/>
          <w:szCs w:val="28"/>
        </w:rPr>
        <w:t>Интерметаллидная</w:t>
      </w:r>
      <w:proofErr w:type="spellEnd"/>
      <w:r w:rsidRPr="00B243EA">
        <w:rPr>
          <w:rFonts w:ascii="Times New Roman" w:hAnsi="Times New Roman" w:cs="Times New Roman"/>
          <w:sz w:val="28"/>
          <w:szCs w:val="28"/>
        </w:rPr>
        <w:t xml:space="preserve"> фаза</w:t>
      </w:r>
      <w:r w:rsidRPr="00B243EA">
        <w:rPr>
          <w:rFonts w:ascii="Times New Roman" w:hAnsi="Times New Roman" w:cs="Times New Roman"/>
          <w:i/>
          <w:sz w:val="28"/>
          <w:szCs w:val="28"/>
        </w:rPr>
        <w:t xml:space="preserve"> </w:t>
      </w:r>
      <w:r w:rsidRPr="00B243EA">
        <w:rPr>
          <w:rFonts w:ascii="Times New Roman" w:hAnsi="Times New Roman" w:cs="Times New Roman"/>
          <w:sz w:val="28"/>
          <w:szCs w:val="28"/>
        </w:rPr>
        <w:t>В</w:t>
      </w:r>
      <w:proofErr w:type="gramStart"/>
      <w:r w:rsidRPr="00B243EA">
        <w:rPr>
          <w:rFonts w:ascii="Times New Roman" w:hAnsi="Times New Roman" w:cs="Times New Roman"/>
          <w:sz w:val="28"/>
          <w:szCs w:val="28"/>
        </w:rPr>
        <w:t>2</w:t>
      </w:r>
      <w:proofErr w:type="gramEnd"/>
      <w:r w:rsidRPr="00B243EA">
        <w:rPr>
          <w:rFonts w:ascii="Times New Roman" w:hAnsi="Times New Roman" w:cs="Times New Roman"/>
          <w:sz w:val="28"/>
          <w:szCs w:val="28"/>
        </w:rPr>
        <w:t xml:space="preserve"> после термообработки №2 представляет собой включения размером до 2,5мкм и также как при ТО №1 имеет внутреннее строение (</w:t>
      </w:r>
      <w:r w:rsidR="00F3469B">
        <w:rPr>
          <w:rFonts w:ascii="Times New Roman" w:hAnsi="Times New Roman" w:cs="Times New Roman"/>
          <w:sz w:val="28"/>
          <w:szCs w:val="28"/>
        </w:rPr>
        <w:t>рис.</w:t>
      </w:r>
      <w:r w:rsidR="002B3DFE" w:rsidRPr="00B243EA">
        <w:rPr>
          <w:rFonts w:ascii="Times New Roman" w:hAnsi="Times New Roman" w:cs="Times New Roman"/>
          <w:sz w:val="28"/>
          <w:szCs w:val="28"/>
        </w:rPr>
        <w:t xml:space="preserve"> 8</w:t>
      </w:r>
      <w:r w:rsidRPr="00B243EA">
        <w:rPr>
          <w:rFonts w:ascii="Times New Roman" w:hAnsi="Times New Roman" w:cs="Times New Roman"/>
          <w:sz w:val="28"/>
          <w:szCs w:val="28"/>
        </w:rPr>
        <w:t>).</w:t>
      </w:r>
    </w:p>
    <w:p w:rsidR="00636B93" w:rsidRDefault="00636B93" w:rsidP="007576AF">
      <w:pPr>
        <w:spacing w:after="0" w:line="360" w:lineRule="auto"/>
        <w:ind w:firstLine="709"/>
        <w:jc w:val="both"/>
        <w:rPr>
          <w:rFonts w:ascii="Times New Roman" w:hAnsi="Times New Roman" w:cs="Times New Roman"/>
          <w:sz w:val="28"/>
          <w:szCs w:val="28"/>
        </w:rPr>
      </w:pPr>
      <w:r w:rsidRPr="00B243EA">
        <w:rPr>
          <w:rFonts w:ascii="Times New Roman" w:hAnsi="Times New Roman" w:cs="Times New Roman"/>
          <w:sz w:val="28"/>
          <w:szCs w:val="28"/>
        </w:rPr>
        <w:t>Кроме того, в структуре образцов с ТО №1 и ТО №2 присутствуют включения, которые являются частицами силицидов (</w:t>
      </w:r>
      <w:r w:rsidR="00F3469B">
        <w:rPr>
          <w:rFonts w:ascii="Times New Roman" w:hAnsi="Times New Roman" w:cs="Times New Roman"/>
          <w:sz w:val="28"/>
          <w:szCs w:val="28"/>
        </w:rPr>
        <w:t>рис.</w:t>
      </w:r>
      <w:r w:rsidR="002B3DFE" w:rsidRPr="00B243EA">
        <w:rPr>
          <w:rFonts w:ascii="Times New Roman" w:hAnsi="Times New Roman" w:cs="Times New Roman"/>
          <w:sz w:val="28"/>
          <w:szCs w:val="28"/>
        </w:rPr>
        <w:t xml:space="preserve"> 9</w:t>
      </w:r>
      <w:r w:rsidRPr="00B243EA">
        <w:rPr>
          <w:rFonts w:ascii="Times New Roman" w:hAnsi="Times New Roman" w:cs="Times New Roman"/>
          <w:sz w:val="28"/>
          <w:szCs w:val="28"/>
        </w:rPr>
        <w:t>) неизвестного состава и выделяются в виде локальных скоплений в различных участках структуры. Их состав и кристаллографическое строение требуют дополнительного изучения.</w:t>
      </w:r>
    </w:p>
    <w:p w:rsidR="00F03BD2" w:rsidRDefault="00F03BD2" w:rsidP="007576AF">
      <w:pPr>
        <w:spacing w:after="0" w:line="360" w:lineRule="auto"/>
        <w:ind w:firstLine="709"/>
        <w:jc w:val="both"/>
        <w:rPr>
          <w:rFonts w:ascii="Times New Roman" w:hAnsi="Times New Roman" w:cs="Times New Roman"/>
          <w:sz w:val="28"/>
          <w:szCs w:val="28"/>
        </w:rPr>
      </w:pPr>
    </w:p>
    <w:p w:rsidR="00F03BD2" w:rsidRPr="00B243EA" w:rsidRDefault="00F03BD2" w:rsidP="001F4D45">
      <w:pPr>
        <w:spacing w:after="0" w:line="360" w:lineRule="auto"/>
        <w:jc w:val="center"/>
        <w:rPr>
          <w:rFonts w:ascii="Times New Roman" w:hAnsi="Times New Roman" w:cs="Times New Roman"/>
          <w:sz w:val="28"/>
          <w:szCs w:val="28"/>
        </w:rPr>
      </w:pPr>
      <w:r w:rsidRPr="00B243EA">
        <w:rPr>
          <w:rFonts w:ascii="Times New Roman" w:hAnsi="Times New Roman" w:cs="Times New Roman"/>
          <w:noProof/>
          <w:sz w:val="28"/>
          <w:szCs w:val="28"/>
          <w:lang w:eastAsia="ru-RU"/>
        </w:rPr>
        <mc:AlternateContent>
          <mc:Choice Requires="wpg">
            <w:drawing>
              <wp:anchor distT="0" distB="0" distL="114300" distR="114300" simplePos="0" relativeHeight="251681792" behindDoc="0" locked="0" layoutInCell="1" allowOverlap="1" wp14:anchorId="280B4453" wp14:editId="5348EC15">
                <wp:simplePos x="0" y="0"/>
                <wp:positionH relativeFrom="column">
                  <wp:posOffset>1715861</wp:posOffset>
                </wp:positionH>
                <wp:positionV relativeFrom="paragraph">
                  <wp:posOffset>85725</wp:posOffset>
                </wp:positionV>
                <wp:extent cx="1476375" cy="1171575"/>
                <wp:effectExtent l="0" t="0" r="85725" b="66675"/>
                <wp:wrapNone/>
                <wp:docPr id="50" name="Группа 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76375" cy="1171575"/>
                          <a:chOff x="2938" y="719"/>
                          <a:chExt cx="2942" cy="2101"/>
                        </a:xfrm>
                      </wpg:grpSpPr>
                      <pic:pic xmlns:pic="http://schemas.openxmlformats.org/drawingml/2006/picture">
                        <pic:nvPicPr>
                          <pic:cNvPr id="51" name="Picture 62" descr="20000X 4484"/>
                          <pic:cNvPicPr>
                            <a:picLocks noChangeAspect="1" noChangeArrowheads="1"/>
                          </pic:cNvPicPr>
                        </pic:nvPicPr>
                        <pic:blipFill>
                          <a:blip r:embed="rId32" cstate="print">
                            <a:lum bright="6000"/>
                            <a:extLst>
                              <a:ext uri="{28A0092B-C50C-407E-A947-70E740481C1C}">
                                <a14:useLocalDpi xmlns:a14="http://schemas.microsoft.com/office/drawing/2010/main" val="0"/>
                              </a:ext>
                            </a:extLst>
                          </a:blip>
                          <a:srcRect l="30096" t="29401" r="37711" b="34633"/>
                          <a:stretch>
                            <a:fillRect/>
                          </a:stretch>
                        </pic:blipFill>
                        <pic:spPr bwMode="auto">
                          <a:xfrm>
                            <a:off x="2938" y="719"/>
                            <a:ext cx="1965" cy="168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2" name="Text Box 63"/>
                        <wps:cNvSpPr txBox="1">
                          <a:spLocks noChangeArrowheads="1"/>
                        </wps:cNvSpPr>
                        <wps:spPr bwMode="auto">
                          <a:xfrm>
                            <a:off x="3435" y="1290"/>
                            <a:ext cx="1035" cy="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03BD2" w:rsidRPr="005D0FB2" w:rsidRDefault="00F03BD2" w:rsidP="00F03BD2">
                              <w:pPr>
                                <w:rPr>
                                  <w:color w:val="FFFFFF"/>
                                </w:rPr>
                              </w:pPr>
                              <w:r>
                                <w:rPr>
                                  <w:color w:val="FFFFFF"/>
                                </w:rPr>
                                <w:t>000</w:t>
                              </w:r>
                            </w:p>
                          </w:txbxContent>
                        </wps:txbx>
                        <wps:bodyPr rot="0" vert="horz" wrap="square" lIns="91440" tIns="45720" rIns="91440" bIns="45720" anchor="t" anchorCtr="0" upright="1">
                          <a:noAutofit/>
                        </wps:bodyPr>
                      </wps:wsp>
                      <wps:wsp>
                        <wps:cNvPr id="53" name="Oval 64"/>
                        <wps:cNvSpPr>
                          <a:spLocks noChangeArrowheads="1"/>
                        </wps:cNvSpPr>
                        <wps:spPr bwMode="auto">
                          <a:xfrm>
                            <a:off x="4245" y="1575"/>
                            <a:ext cx="225" cy="24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 name="Line 65"/>
                        <wps:cNvCnPr/>
                        <wps:spPr bwMode="auto">
                          <a:xfrm>
                            <a:off x="4515" y="1770"/>
                            <a:ext cx="1365" cy="1050"/>
                          </a:xfrm>
                          <a:prstGeom prst="line">
                            <a:avLst/>
                          </a:prstGeom>
                          <a:noFill/>
                          <a:ln w="9525">
                            <a:solidFill>
                              <a:srgbClr val="FFFFFF"/>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50" o:spid="_x0000_s1042" style="position:absolute;left:0;text-align:left;margin-left:135.1pt;margin-top:6.75pt;width:116.25pt;height:92.25pt;z-index:251681792" coordorigin="2938,719" coordsize="2942,210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&#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">
                <v:shape id="Picture 62" o:spid="_x0000_s1043" type="#_x0000_t75" alt="20000X 4484" style="position:absolute;left:2938;top:719;width:1965;height:16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DToU7DAAAA2wAAAA8AAABkcnMvZG93bnJldi54bWxEj9FqAjEURN8L/kO4gi9Fs0oruhrFFoTS&#10;t1U/4LK5blY3N0sS3dWvbwqFPg4zc4ZZb3vbiDv5UDtWMJ1kIIhLp2uuFJyO+/ECRIjIGhvHpOBB&#10;Ababwcsac+06Luh+iJVIEA45KjAxtrmUoTRkMUxcS5y8s/MWY5K+ktpjl+C2kbMsm0uLNacFgy19&#10;Giqvh5tV8O3PXXcx2cfba7nct8+rKS5Fr9Ro2O9WICL18T/81/7SCt6n8Psl/QC5+Q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cNOhTsMAAADbAAAADwAAAAAAAAAAAAAAAACf&#10;AgAAZHJzL2Rvd25yZXYueG1sUEsFBgAAAAAEAAQA9wAAAI8DAAAAAA==&#10;">
                  <v:imagedata r:id="rId33" o:title="20000X 4484" croptop="19268f" cropbottom="22697f" cropleft="19724f" cropright="24714f" blacklevel="1966f"/>
                </v:shape>
                <v:shape id="Text Box 63" o:spid="_x0000_s1044" type="#_x0000_t202" style="position:absolute;left:3435;top:1290;width:1035;height: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RX1cIA&#10;AADbAAAADwAAAGRycy9kb3ducmV2LnhtbESPQYvCMBSE74L/ITzBmyaKyto1yrIieFJ0d4W9PZpn&#10;W2xeShNt/fdGEDwOM/MNs1i1thQ3qn3hWMNoqEAQp84UnGn4/dkMPkD4gGywdEwa7uRhtex2FpgY&#10;1/CBbseQiQhhn6CGPIQqkdKnOVn0Q1cRR+/saoshyjqTpsYmwm0px0rNpMWC40KOFX3nlF6OV6vh&#10;b3f+P03UPlvbadW4Vkm2c6l1v9d+fYII1IZ3+NXeGg3TMTy/xB8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dFfVwgAAANsAAAAPAAAAAAAAAAAAAAAAAJgCAABkcnMvZG93&#10;bnJldi54bWxQSwUGAAAAAAQABAD1AAAAhwMAAAAA&#10;" filled="f" stroked="f">
                  <v:textbox>
                    <w:txbxContent>
                      <w:p w:rsidR="00F03BD2" w:rsidRPr="005D0FB2" w:rsidRDefault="00F03BD2" w:rsidP="00F03BD2">
                        <w:pPr>
                          <w:rPr>
                            <w:color w:val="FFFFFF"/>
                          </w:rPr>
                        </w:pPr>
                        <w:r>
                          <w:rPr>
                            <w:color w:val="FFFFFF"/>
                          </w:rPr>
                          <w:t>000</w:t>
                        </w:r>
                      </w:p>
                    </w:txbxContent>
                  </v:textbox>
                </v:shape>
                <v:oval id="Oval 64" o:spid="_x0000_s1045" style="position:absolute;left:4245;top:1575;width:225;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lCpMQA&#10;AADbAAAADwAAAGRycy9kb3ducmV2LnhtbESP3WoCMRSE74W+QziF3pSa1WqR1SgiCL0o1L8HOG6O&#10;2dXNyZqk7vbtG6Hg5TAz3zCzRWdrcSMfKscKBv0MBHHhdMVGwWG/fpuACBFZY+2YFPxSgMX8qTfD&#10;XLuWt3TbRSMShEOOCsoYm1zKUJRkMfRdQ5y8k/MWY5LeSO2xTXBby2GWfUiLFaeFEhtalVRcdj9W&#10;wfF4cJ28+u/Nq7l4HJ3bxnxtlHp57pZTEJG6+Aj/tz+1gvE73L+kHyD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wZQqTEAAAA2wAAAA8AAAAAAAAAAAAAAAAAmAIAAGRycy9k&#10;b3ducmV2LnhtbFBLBQYAAAAABAAEAPUAAACJAwAAAAA=&#10;" filled="f"/>
                <v:line id="Line 65" o:spid="_x0000_s1046" style="position:absolute;visibility:visible;mso-wrap-style:square" from="4515,1770" to="5880,28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hcXysQAAADbAAAADwAAAGRycy9kb3ducmV2LnhtbESPT2vCQBTE74LfYXmCN920/qFEV7Gl&#10;FXM0kaK3R/aZhGbfhuxWk2/fLQgeh5n5DbPedqYWN2pdZVnByzQCQZxbXXGh4JR9Td5AOI+ssbZM&#10;CnpysN0MB2uMtb3zkW6pL0SAsItRQel9E0vp8pIMuqltiIN3ta1BH2RbSN3iPcBNLV+jaCkNVhwW&#10;Smzoo6T8J/01CrKs/6Qsee+i7/15duiTi17uEqXGo263AuGp88/wo33QChZz+P8SfoDc/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xfKxAAAANsAAAAPAAAAAAAAAAAA&#10;AAAAAKECAABkcnMvZG93bnJldi54bWxQSwUGAAAAAAQABAD5AAAAkgMAAAAA&#10;" strokecolor="white">
                  <v:stroke endarrow="block"/>
                </v:line>
              </v:group>
            </w:pict>
          </mc:Fallback>
        </mc:AlternateContent>
      </w:r>
      <w:r w:rsidRPr="00B243EA">
        <w:rPr>
          <w:rFonts w:ascii="Times New Roman" w:hAnsi="Times New Roman" w:cs="Times New Roman"/>
          <w:noProof/>
          <w:sz w:val="28"/>
          <w:szCs w:val="28"/>
          <w:lang w:eastAsia="ru-RU"/>
        </w:rPr>
        <w:drawing>
          <wp:inline distT="0" distB="0" distL="0" distR="0" wp14:anchorId="2F95D55B" wp14:editId="2226DFA0">
            <wp:extent cx="3086100" cy="2389004"/>
            <wp:effectExtent l="0" t="0" r="0" b="0"/>
            <wp:docPr id="61" name="Рисунок 61" descr="20000X 4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20000X 4485"/>
                    <pic:cNvPicPr>
                      <a:picLocks noChangeAspect="1" noChangeArrowheads="1"/>
                    </pic:cNvPicPr>
                  </pic:nvPicPr>
                  <pic:blipFill>
                    <a:blip r:embed="rId34" cstate="print">
                      <a:lum bright="12000" contrast="6000"/>
                      <a:extLst>
                        <a:ext uri="{28A0092B-C50C-407E-A947-70E740481C1C}">
                          <a14:useLocalDpi xmlns:a14="http://schemas.microsoft.com/office/drawing/2010/main" val="0"/>
                        </a:ext>
                      </a:extLst>
                    </a:blip>
                    <a:srcRect l="6131" t="6593" r="4025" b="3021"/>
                    <a:stretch>
                      <a:fillRect/>
                    </a:stretch>
                  </pic:blipFill>
                  <pic:spPr bwMode="auto">
                    <a:xfrm>
                      <a:off x="0" y="0"/>
                      <a:ext cx="3086100" cy="2389004"/>
                    </a:xfrm>
                    <a:prstGeom prst="rect">
                      <a:avLst/>
                    </a:prstGeom>
                    <a:noFill/>
                    <a:ln>
                      <a:noFill/>
                    </a:ln>
                  </pic:spPr>
                </pic:pic>
              </a:graphicData>
            </a:graphic>
          </wp:inline>
        </w:drawing>
      </w:r>
    </w:p>
    <w:p w:rsidR="00F03BD2" w:rsidRPr="00F03BD2" w:rsidRDefault="00F03BD2" w:rsidP="00F03BD2">
      <w:pPr>
        <w:spacing w:after="0" w:line="360" w:lineRule="auto"/>
        <w:jc w:val="center"/>
        <w:rPr>
          <w:rFonts w:ascii="Times New Roman" w:hAnsi="Times New Roman" w:cs="Times New Roman"/>
          <w:sz w:val="24"/>
          <w:szCs w:val="28"/>
        </w:rPr>
      </w:pPr>
      <w:r w:rsidRPr="00F03BD2">
        <w:rPr>
          <w:rFonts w:ascii="Times New Roman" w:hAnsi="Times New Roman" w:cs="Times New Roman"/>
          <w:sz w:val="24"/>
          <w:szCs w:val="28"/>
        </w:rPr>
        <w:t xml:space="preserve">Рис. 8 – Дифракционные исследования внутреннего строения частиц и </w:t>
      </w:r>
      <w:proofErr w:type="gramStart"/>
      <w:r w:rsidRPr="00F03BD2">
        <w:rPr>
          <w:rFonts w:ascii="Times New Roman" w:hAnsi="Times New Roman" w:cs="Times New Roman"/>
          <w:sz w:val="24"/>
          <w:szCs w:val="28"/>
        </w:rPr>
        <w:t>соответствующая</w:t>
      </w:r>
      <w:proofErr w:type="gramEnd"/>
      <w:r w:rsidRPr="00F03BD2">
        <w:rPr>
          <w:rFonts w:ascii="Times New Roman" w:hAnsi="Times New Roman" w:cs="Times New Roman"/>
          <w:sz w:val="24"/>
          <w:szCs w:val="28"/>
        </w:rPr>
        <w:t xml:space="preserve"> </w:t>
      </w:r>
      <w:proofErr w:type="spellStart"/>
      <w:r w:rsidRPr="00F03BD2">
        <w:rPr>
          <w:rFonts w:ascii="Times New Roman" w:hAnsi="Times New Roman" w:cs="Times New Roman"/>
          <w:sz w:val="24"/>
          <w:szCs w:val="28"/>
        </w:rPr>
        <w:t>электронограмма</w:t>
      </w:r>
      <w:proofErr w:type="spellEnd"/>
      <w:r w:rsidRPr="00F03BD2">
        <w:rPr>
          <w:rFonts w:ascii="Times New Roman" w:hAnsi="Times New Roman" w:cs="Times New Roman"/>
          <w:sz w:val="24"/>
          <w:szCs w:val="28"/>
        </w:rPr>
        <w:t xml:space="preserve"> (ТО №2), </w:t>
      </w:r>
      <w:proofErr w:type="spellStart"/>
      <w:r w:rsidRPr="00F03BD2">
        <w:rPr>
          <w:rFonts w:ascii="Times New Roman" w:hAnsi="Times New Roman" w:cs="Times New Roman"/>
          <w:sz w:val="24"/>
          <w:szCs w:val="28"/>
        </w:rPr>
        <w:t>темнопольное</w:t>
      </w:r>
      <w:proofErr w:type="spellEnd"/>
      <w:r w:rsidRPr="00F03BD2">
        <w:rPr>
          <w:rFonts w:ascii="Times New Roman" w:hAnsi="Times New Roman" w:cs="Times New Roman"/>
          <w:sz w:val="24"/>
          <w:szCs w:val="28"/>
        </w:rPr>
        <w:t xml:space="preserve"> изображение в </w:t>
      </w:r>
      <w:proofErr w:type="spellStart"/>
      <w:r w:rsidRPr="00F03BD2">
        <w:rPr>
          <w:rFonts w:ascii="Times New Roman" w:hAnsi="Times New Roman" w:cs="Times New Roman"/>
          <w:sz w:val="24"/>
          <w:szCs w:val="28"/>
        </w:rPr>
        <w:t>сверхструктурнгом</w:t>
      </w:r>
      <w:proofErr w:type="spellEnd"/>
      <w:r w:rsidRPr="00F03BD2">
        <w:rPr>
          <w:rFonts w:ascii="Times New Roman" w:hAnsi="Times New Roman" w:cs="Times New Roman"/>
          <w:sz w:val="24"/>
          <w:szCs w:val="28"/>
        </w:rPr>
        <w:t xml:space="preserve"> рефлексе</w:t>
      </w:r>
    </w:p>
    <w:p w:rsidR="00F03BD2" w:rsidRPr="00B243EA" w:rsidRDefault="00F03BD2" w:rsidP="00F03BD2">
      <w:pPr>
        <w:spacing w:after="0" w:line="360" w:lineRule="auto"/>
        <w:ind w:firstLine="709"/>
        <w:jc w:val="both"/>
        <w:rPr>
          <w:rFonts w:ascii="Times New Roman" w:hAnsi="Times New Roman" w:cs="Times New Roman"/>
          <w:sz w:val="28"/>
          <w:szCs w:val="28"/>
        </w:rPr>
      </w:pPr>
    </w:p>
    <w:p w:rsidR="00F03BD2" w:rsidRPr="00B243EA" w:rsidRDefault="00F03BD2" w:rsidP="001F4D45">
      <w:pPr>
        <w:spacing w:after="0" w:line="360" w:lineRule="auto"/>
        <w:jc w:val="center"/>
        <w:rPr>
          <w:rFonts w:ascii="Times New Roman" w:hAnsi="Times New Roman" w:cs="Times New Roman"/>
          <w:sz w:val="28"/>
          <w:szCs w:val="28"/>
        </w:rPr>
      </w:pPr>
      <w:r w:rsidRPr="00B243EA">
        <w:rPr>
          <w:rFonts w:ascii="Times New Roman" w:hAnsi="Times New Roman" w:cs="Times New Roman"/>
          <w:noProof/>
          <w:sz w:val="28"/>
          <w:szCs w:val="28"/>
          <w:lang w:eastAsia="ru-RU"/>
        </w:rPr>
        <w:drawing>
          <wp:inline distT="0" distB="0" distL="0" distR="0" wp14:anchorId="485DAF40" wp14:editId="4D1917F2">
            <wp:extent cx="3420000" cy="2476274"/>
            <wp:effectExtent l="0" t="0" r="0" b="635"/>
            <wp:docPr id="62" name="Рисунок 62" descr="15000X 4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descr="15000X 4488"/>
                    <pic:cNvPicPr>
                      <a:picLocks noChangeAspect="1" noChangeArrowheads="1"/>
                    </pic:cNvPicPr>
                  </pic:nvPicPr>
                  <pic:blipFill>
                    <a:blip r:embed="rId35" cstate="print">
                      <a:lum bright="6000" contrast="6000"/>
                      <a:extLst>
                        <a:ext uri="{28A0092B-C50C-407E-A947-70E740481C1C}">
                          <a14:useLocalDpi xmlns:a14="http://schemas.microsoft.com/office/drawing/2010/main" val="0"/>
                        </a:ext>
                      </a:extLst>
                    </a:blip>
                    <a:srcRect l="10170" t="10440" b="5220"/>
                    <a:stretch>
                      <a:fillRect/>
                    </a:stretch>
                  </pic:blipFill>
                  <pic:spPr bwMode="auto">
                    <a:xfrm>
                      <a:off x="0" y="0"/>
                      <a:ext cx="3420000" cy="2476274"/>
                    </a:xfrm>
                    <a:prstGeom prst="rect">
                      <a:avLst/>
                    </a:prstGeom>
                    <a:noFill/>
                    <a:ln>
                      <a:noFill/>
                    </a:ln>
                  </pic:spPr>
                </pic:pic>
              </a:graphicData>
            </a:graphic>
          </wp:inline>
        </w:drawing>
      </w:r>
    </w:p>
    <w:p w:rsidR="00F03BD2" w:rsidRPr="00F03BD2" w:rsidRDefault="00F03BD2" w:rsidP="00F03BD2">
      <w:pPr>
        <w:spacing w:after="0" w:line="360" w:lineRule="auto"/>
        <w:jc w:val="center"/>
        <w:rPr>
          <w:rFonts w:ascii="Times New Roman" w:hAnsi="Times New Roman" w:cs="Times New Roman"/>
          <w:sz w:val="24"/>
          <w:szCs w:val="28"/>
        </w:rPr>
      </w:pPr>
      <w:r>
        <w:rPr>
          <w:rFonts w:ascii="Times New Roman" w:hAnsi="Times New Roman" w:cs="Times New Roman"/>
          <w:sz w:val="24"/>
          <w:szCs w:val="28"/>
        </w:rPr>
        <w:t>Рис.</w:t>
      </w:r>
      <w:r w:rsidRPr="00F03BD2">
        <w:rPr>
          <w:rFonts w:ascii="Times New Roman" w:hAnsi="Times New Roman" w:cs="Times New Roman"/>
          <w:sz w:val="24"/>
          <w:szCs w:val="28"/>
        </w:rPr>
        <w:t xml:space="preserve"> 9 </w:t>
      </w:r>
      <w:r>
        <w:rPr>
          <w:rFonts w:ascii="Times New Roman" w:hAnsi="Times New Roman" w:cs="Times New Roman"/>
          <w:sz w:val="24"/>
          <w:szCs w:val="28"/>
        </w:rPr>
        <w:t>–</w:t>
      </w:r>
      <w:r w:rsidRPr="00F03BD2">
        <w:rPr>
          <w:rFonts w:ascii="Times New Roman" w:hAnsi="Times New Roman" w:cs="Times New Roman"/>
          <w:sz w:val="24"/>
          <w:szCs w:val="28"/>
        </w:rPr>
        <w:t xml:space="preserve"> </w:t>
      </w:r>
      <w:proofErr w:type="spellStart"/>
      <w:r w:rsidRPr="00F03BD2">
        <w:rPr>
          <w:rFonts w:ascii="Times New Roman" w:hAnsi="Times New Roman" w:cs="Times New Roman"/>
          <w:sz w:val="24"/>
          <w:szCs w:val="28"/>
        </w:rPr>
        <w:t>Светлопольное</w:t>
      </w:r>
      <w:proofErr w:type="spellEnd"/>
      <w:r w:rsidRPr="00F03BD2">
        <w:rPr>
          <w:rFonts w:ascii="Times New Roman" w:hAnsi="Times New Roman" w:cs="Times New Roman"/>
          <w:sz w:val="24"/>
          <w:szCs w:val="28"/>
        </w:rPr>
        <w:t xml:space="preserve"> изображение участка структуры со скоплением силицидов</w:t>
      </w:r>
    </w:p>
    <w:p w:rsidR="00F03BD2" w:rsidRPr="00B243EA" w:rsidRDefault="00F03BD2" w:rsidP="00F03BD2">
      <w:pPr>
        <w:spacing w:after="0" w:line="360" w:lineRule="auto"/>
        <w:ind w:firstLine="709"/>
        <w:jc w:val="both"/>
        <w:rPr>
          <w:rFonts w:ascii="Times New Roman" w:hAnsi="Times New Roman" w:cs="Times New Roman"/>
          <w:sz w:val="28"/>
          <w:szCs w:val="28"/>
        </w:rPr>
      </w:pPr>
    </w:p>
    <w:p w:rsidR="00F03BD2" w:rsidRDefault="00F03BD2" w:rsidP="007576AF">
      <w:pPr>
        <w:spacing w:after="0" w:line="360" w:lineRule="auto"/>
        <w:ind w:firstLine="709"/>
        <w:jc w:val="both"/>
        <w:rPr>
          <w:rFonts w:ascii="Times New Roman" w:hAnsi="Times New Roman" w:cs="Times New Roman"/>
          <w:sz w:val="28"/>
          <w:szCs w:val="28"/>
        </w:rPr>
      </w:pPr>
    </w:p>
    <w:p w:rsidR="00636B93" w:rsidRPr="00B243EA" w:rsidRDefault="00636B93" w:rsidP="007576AF">
      <w:pPr>
        <w:spacing w:after="0" w:line="360" w:lineRule="auto"/>
        <w:ind w:firstLine="709"/>
        <w:jc w:val="both"/>
        <w:rPr>
          <w:rFonts w:ascii="Times New Roman" w:hAnsi="Times New Roman" w:cs="Times New Roman"/>
          <w:sz w:val="28"/>
          <w:szCs w:val="28"/>
        </w:rPr>
      </w:pPr>
      <w:r w:rsidRPr="00B243EA">
        <w:rPr>
          <w:rFonts w:ascii="Times New Roman" w:hAnsi="Times New Roman" w:cs="Times New Roman"/>
          <w:sz w:val="28"/>
          <w:szCs w:val="28"/>
        </w:rPr>
        <w:t>Фазовый состав представлен для ТО №1 и ТО №2– «</w:t>
      </w:r>
      <w:proofErr w:type="spellStart"/>
      <w:r w:rsidRPr="00B243EA">
        <w:rPr>
          <w:rFonts w:ascii="Times New Roman" w:hAnsi="Times New Roman" w:cs="Times New Roman"/>
          <w:sz w:val="28"/>
          <w:szCs w:val="28"/>
        </w:rPr>
        <w:t>орто</w:t>
      </w:r>
      <w:proofErr w:type="spellEnd"/>
      <w:r w:rsidRPr="00B243EA">
        <w:rPr>
          <w:rFonts w:ascii="Times New Roman" w:hAnsi="Times New Roman" w:cs="Times New Roman"/>
          <w:sz w:val="28"/>
          <w:szCs w:val="28"/>
        </w:rPr>
        <w:t xml:space="preserve">-фаза» (35%), </w:t>
      </w:r>
      <w:r w:rsidRPr="00B243EA">
        <w:rPr>
          <w:rFonts w:ascii="Times New Roman" w:hAnsi="Times New Roman" w:cs="Times New Roman"/>
          <w:sz w:val="28"/>
          <w:szCs w:val="28"/>
        </w:rPr>
        <w:sym w:font="Symbol" w:char="F062"/>
      </w:r>
      <w:r w:rsidRPr="00B243EA">
        <w:rPr>
          <w:rFonts w:ascii="Times New Roman" w:hAnsi="Times New Roman" w:cs="Times New Roman"/>
          <w:sz w:val="28"/>
          <w:szCs w:val="28"/>
        </w:rPr>
        <w:t xml:space="preserve">-фаза (60%), </w:t>
      </w:r>
      <w:r w:rsidRPr="00B243EA">
        <w:rPr>
          <w:rFonts w:ascii="Times New Roman" w:hAnsi="Times New Roman" w:cs="Times New Roman"/>
          <w:sz w:val="28"/>
          <w:szCs w:val="28"/>
          <w:lang w:val="el-GR"/>
        </w:rPr>
        <w:t>α</w:t>
      </w:r>
      <w:r w:rsidRPr="00B243EA">
        <w:rPr>
          <w:rFonts w:ascii="Times New Roman" w:hAnsi="Times New Roman" w:cs="Times New Roman"/>
          <w:sz w:val="28"/>
          <w:szCs w:val="28"/>
          <w:vertAlign w:val="subscript"/>
        </w:rPr>
        <w:t>2</w:t>
      </w:r>
      <w:r w:rsidRPr="00B243EA">
        <w:rPr>
          <w:rFonts w:ascii="Times New Roman" w:hAnsi="Times New Roman" w:cs="Times New Roman"/>
          <w:sz w:val="28"/>
          <w:szCs w:val="28"/>
        </w:rPr>
        <w:t>- фаза (5%), силициды (1%).</w:t>
      </w:r>
    </w:p>
    <w:p w:rsidR="00CB135C" w:rsidRDefault="00CB135C" w:rsidP="007576AF">
      <w:pPr>
        <w:spacing w:after="0" w:line="360" w:lineRule="auto"/>
        <w:ind w:firstLine="709"/>
        <w:jc w:val="both"/>
        <w:rPr>
          <w:rFonts w:ascii="Times New Roman" w:hAnsi="Times New Roman" w:cs="Times New Roman"/>
          <w:sz w:val="28"/>
          <w:szCs w:val="28"/>
        </w:rPr>
      </w:pPr>
      <w:r w:rsidRPr="00B243EA">
        <w:rPr>
          <w:rFonts w:ascii="Times New Roman" w:hAnsi="Times New Roman" w:cs="Times New Roman"/>
          <w:sz w:val="28"/>
          <w:szCs w:val="28"/>
        </w:rPr>
        <w:t>Испытания на СРТУ показали</w:t>
      </w:r>
      <w:r w:rsidR="0043245A">
        <w:rPr>
          <w:rFonts w:ascii="Times New Roman" w:hAnsi="Times New Roman" w:cs="Times New Roman"/>
          <w:sz w:val="28"/>
          <w:szCs w:val="28"/>
        </w:rPr>
        <w:t xml:space="preserve"> (рис.</w:t>
      </w:r>
      <w:r w:rsidR="002B3DFE" w:rsidRPr="00B243EA">
        <w:rPr>
          <w:rFonts w:ascii="Times New Roman" w:hAnsi="Times New Roman" w:cs="Times New Roman"/>
          <w:sz w:val="28"/>
          <w:szCs w:val="28"/>
        </w:rPr>
        <w:t xml:space="preserve"> 10)</w:t>
      </w:r>
      <w:r w:rsidRPr="00B243EA">
        <w:rPr>
          <w:rFonts w:ascii="Times New Roman" w:hAnsi="Times New Roman" w:cs="Times New Roman"/>
          <w:sz w:val="28"/>
          <w:szCs w:val="28"/>
        </w:rPr>
        <w:t>, что при температуре 20</w:t>
      </w:r>
      <w:proofErr w:type="gramStart"/>
      <w:r w:rsidR="00F3469B" w:rsidRPr="00F3469B">
        <w:rPr>
          <w:rFonts w:ascii="Times New Roman" w:hAnsi="Times New Roman" w:cs="Times New Roman"/>
          <w:sz w:val="28"/>
          <w:szCs w:val="28"/>
        </w:rPr>
        <w:t>°</w:t>
      </w:r>
      <w:r w:rsidRPr="00B243EA">
        <w:rPr>
          <w:rFonts w:ascii="Times New Roman" w:hAnsi="Times New Roman" w:cs="Times New Roman"/>
          <w:sz w:val="28"/>
          <w:szCs w:val="28"/>
        </w:rPr>
        <w:t>С</w:t>
      </w:r>
      <w:proofErr w:type="gramEnd"/>
      <w:r w:rsidRPr="00B243EA">
        <w:rPr>
          <w:rFonts w:ascii="Times New Roman" w:hAnsi="Times New Roman" w:cs="Times New Roman"/>
          <w:sz w:val="28"/>
          <w:szCs w:val="28"/>
        </w:rPr>
        <w:t xml:space="preserve"> линейные участки практически параллельны в достаточно коротком интервале ΔК, при этом для глобулярной микроструктуры СРТУ несколько выше (почти в два раза), чем для пла</w:t>
      </w:r>
      <w:r w:rsidR="00F3469B">
        <w:rPr>
          <w:rFonts w:ascii="Times New Roman" w:hAnsi="Times New Roman" w:cs="Times New Roman"/>
          <w:sz w:val="28"/>
          <w:szCs w:val="28"/>
        </w:rPr>
        <w:t>стинчато-</w:t>
      </w:r>
      <w:r w:rsidRPr="00B243EA">
        <w:rPr>
          <w:rFonts w:ascii="Times New Roman" w:hAnsi="Times New Roman" w:cs="Times New Roman"/>
          <w:sz w:val="28"/>
          <w:szCs w:val="28"/>
        </w:rPr>
        <w:t xml:space="preserve">глобулярной микроструктуры. </w:t>
      </w:r>
    </w:p>
    <w:p w:rsidR="00F03BD2" w:rsidRPr="00B243EA" w:rsidRDefault="00F03BD2" w:rsidP="00F03BD2">
      <w:pPr>
        <w:spacing w:after="0" w:line="360" w:lineRule="auto"/>
        <w:jc w:val="center"/>
        <w:rPr>
          <w:rFonts w:ascii="Times New Roman" w:hAnsi="Times New Roman" w:cs="Times New Roman"/>
          <w:sz w:val="28"/>
          <w:szCs w:val="28"/>
        </w:rPr>
      </w:pPr>
      <w:r w:rsidRPr="00B243EA">
        <w:rPr>
          <w:rFonts w:ascii="Times New Roman" w:hAnsi="Times New Roman" w:cs="Times New Roman"/>
          <w:noProof/>
          <w:sz w:val="28"/>
          <w:szCs w:val="28"/>
          <w:lang w:eastAsia="ru-RU"/>
        </w:rPr>
        <w:drawing>
          <wp:inline distT="0" distB="0" distL="0" distR="0" wp14:anchorId="3EEF5283" wp14:editId="7E3D51A4">
            <wp:extent cx="4200525" cy="3348589"/>
            <wp:effectExtent l="0" t="0" r="0" b="4445"/>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201544" cy="3349401"/>
                    </a:xfrm>
                    <a:prstGeom prst="rect">
                      <a:avLst/>
                    </a:prstGeom>
                    <a:noFill/>
                  </pic:spPr>
                </pic:pic>
              </a:graphicData>
            </a:graphic>
          </wp:inline>
        </w:drawing>
      </w:r>
    </w:p>
    <w:p w:rsidR="00F03BD2" w:rsidRPr="00F03BD2" w:rsidRDefault="00F03BD2" w:rsidP="00F03BD2">
      <w:pPr>
        <w:spacing w:after="0" w:line="360" w:lineRule="auto"/>
        <w:jc w:val="center"/>
        <w:rPr>
          <w:rFonts w:ascii="Times New Roman" w:hAnsi="Times New Roman" w:cs="Times New Roman"/>
          <w:sz w:val="24"/>
          <w:szCs w:val="28"/>
        </w:rPr>
      </w:pPr>
      <w:r w:rsidRPr="00F03BD2">
        <w:rPr>
          <w:rFonts w:ascii="Times New Roman" w:hAnsi="Times New Roman" w:cs="Times New Roman"/>
          <w:sz w:val="24"/>
          <w:szCs w:val="28"/>
        </w:rPr>
        <w:t>Рис. 10 – Результаты испытаний на СРТУ сплава ВИТ1. 1, 2, 3 – для глобулярной структуры, 4, 5, 6 – для пластинчато-глобулярной при</w:t>
      </w:r>
      <w:proofErr w:type="gramStart"/>
      <w:r w:rsidRPr="00F03BD2">
        <w:rPr>
          <w:rFonts w:ascii="Times New Roman" w:hAnsi="Times New Roman" w:cs="Times New Roman"/>
          <w:sz w:val="24"/>
          <w:szCs w:val="28"/>
        </w:rPr>
        <w:t xml:space="preserve"> Т</w:t>
      </w:r>
      <w:proofErr w:type="gramEnd"/>
      <w:r w:rsidRPr="00F03BD2">
        <w:rPr>
          <w:rFonts w:ascii="Times New Roman" w:hAnsi="Times New Roman" w:cs="Times New Roman"/>
          <w:sz w:val="24"/>
          <w:szCs w:val="28"/>
        </w:rPr>
        <w:t>=20, 600 и 650</w:t>
      </w:r>
      <w:r>
        <w:rPr>
          <w:rFonts w:ascii="Times New Roman" w:hAnsi="Times New Roman" w:cs="Times New Roman"/>
          <w:sz w:val="24"/>
          <w:szCs w:val="28"/>
        </w:rPr>
        <w:t>°</w:t>
      </w:r>
      <w:r w:rsidRPr="00F03BD2">
        <w:rPr>
          <w:rFonts w:ascii="Times New Roman" w:hAnsi="Times New Roman" w:cs="Times New Roman"/>
          <w:sz w:val="24"/>
          <w:szCs w:val="28"/>
        </w:rPr>
        <w:t>С соответственно.</w:t>
      </w:r>
    </w:p>
    <w:p w:rsidR="00F03BD2" w:rsidRDefault="00F03BD2" w:rsidP="00F03BD2">
      <w:pPr>
        <w:spacing w:after="0" w:line="360" w:lineRule="auto"/>
        <w:jc w:val="center"/>
        <w:rPr>
          <w:rFonts w:ascii="Times New Roman" w:hAnsi="Times New Roman" w:cs="Times New Roman"/>
          <w:sz w:val="28"/>
          <w:szCs w:val="28"/>
        </w:rPr>
      </w:pPr>
    </w:p>
    <w:p w:rsidR="00636B93" w:rsidRPr="00B243EA" w:rsidRDefault="00CB135C" w:rsidP="007576AF">
      <w:pPr>
        <w:spacing w:after="0" w:line="360" w:lineRule="auto"/>
        <w:ind w:firstLine="709"/>
        <w:jc w:val="both"/>
        <w:rPr>
          <w:rFonts w:ascii="Times New Roman" w:hAnsi="Times New Roman" w:cs="Times New Roman"/>
          <w:sz w:val="28"/>
          <w:szCs w:val="28"/>
        </w:rPr>
      </w:pPr>
      <w:r w:rsidRPr="00B243EA">
        <w:rPr>
          <w:rFonts w:ascii="Times New Roman" w:hAnsi="Times New Roman" w:cs="Times New Roman"/>
          <w:sz w:val="28"/>
          <w:szCs w:val="28"/>
        </w:rPr>
        <w:t>Реализация в интервале относительно низких значений</w:t>
      </w:r>
      <w:proofErr w:type="gramStart"/>
      <w:r w:rsidRPr="00B243EA">
        <w:rPr>
          <w:rFonts w:ascii="Times New Roman" w:hAnsi="Times New Roman" w:cs="Times New Roman"/>
          <w:sz w:val="28"/>
          <w:szCs w:val="28"/>
        </w:rPr>
        <w:t xml:space="preserve"> ΔК</w:t>
      </w:r>
      <w:proofErr w:type="gramEnd"/>
      <w:r w:rsidRPr="00B243EA">
        <w:rPr>
          <w:rFonts w:ascii="Times New Roman" w:hAnsi="Times New Roman" w:cs="Times New Roman"/>
          <w:sz w:val="28"/>
          <w:szCs w:val="28"/>
        </w:rPr>
        <w:t xml:space="preserve"> =10÷13,5 [МПа∙мм</w:t>
      </w:r>
      <w:r w:rsidRPr="00B243EA">
        <w:rPr>
          <w:rFonts w:ascii="Times New Roman" w:hAnsi="Times New Roman" w:cs="Times New Roman"/>
          <w:sz w:val="28"/>
          <w:szCs w:val="28"/>
          <w:vertAlign w:val="superscript"/>
        </w:rPr>
        <w:t>1/2</w:t>
      </w:r>
      <w:r w:rsidRPr="00B243EA">
        <w:rPr>
          <w:rFonts w:ascii="Times New Roman" w:hAnsi="Times New Roman" w:cs="Times New Roman"/>
          <w:sz w:val="28"/>
          <w:szCs w:val="28"/>
        </w:rPr>
        <w:t xml:space="preserve">] обусловлена присутствием в структуре мало пластичной  «альфа-2»-фазы которая может служить источником концентрации напряжений на границах первичных зерен или </w:t>
      </w:r>
      <w:proofErr w:type="spellStart"/>
      <w:r w:rsidRPr="00B243EA">
        <w:rPr>
          <w:rFonts w:ascii="Times New Roman" w:hAnsi="Times New Roman" w:cs="Times New Roman"/>
          <w:sz w:val="28"/>
          <w:szCs w:val="28"/>
        </w:rPr>
        <w:t>субзерен</w:t>
      </w:r>
      <w:proofErr w:type="spellEnd"/>
      <w:r w:rsidRPr="00B243EA">
        <w:rPr>
          <w:rFonts w:ascii="Times New Roman" w:hAnsi="Times New Roman" w:cs="Times New Roman"/>
          <w:sz w:val="28"/>
          <w:szCs w:val="28"/>
        </w:rPr>
        <w:t>. При повышении температуры испытаний до 600</w:t>
      </w:r>
      <w:r w:rsidR="0043245A">
        <w:rPr>
          <w:rFonts w:ascii="Times New Roman" w:hAnsi="Times New Roman" w:cs="Times New Roman"/>
          <w:sz w:val="28"/>
          <w:szCs w:val="28"/>
        </w:rPr>
        <w:t>°</w:t>
      </w:r>
      <w:r w:rsidRPr="00B243EA">
        <w:rPr>
          <w:rFonts w:ascii="Times New Roman" w:hAnsi="Times New Roman" w:cs="Times New Roman"/>
          <w:sz w:val="28"/>
          <w:szCs w:val="28"/>
        </w:rPr>
        <w:t>С образцы с пластинчато-глобулярной</w:t>
      </w:r>
      <w:r w:rsidR="0043245A">
        <w:rPr>
          <w:rFonts w:ascii="Times New Roman" w:hAnsi="Times New Roman" w:cs="Times New Roman"/>
          <w:sz w:val="28"/>
          <w:szCs w:val="28"/>
        </w:rPr>
        <w:t xml:space="preserve"> </w:t>
      </w:r>
      <w:proofErr w:type="gramStart"/>
      <w:r w:rsidR="0043245A">
        <w:rPr>
          <w:rFonts w:ascii="Times New Roman" w:hAnsi="Times New Roman" w:cs="Times New Roman"/>
          <w:sz w:val="28"/>
          <w:szCs w:val="28"/>
        </w:rPr>
        <w:t>-с</w:t>
      </w:r>
      <w:proofErr w:type="gramEnd"/>
      <w:r w:rsidR="0043245A">
        <w:rPr>
          <w:rFonts w:ascii="Times New Roman" w:hAnsi="Times New Roman" w:cs="Times New Roman"/>
          <w:sz w:val="28"/>
          <w:szCs w:val="28"/>
        </w:rPr>
        <w:t>труктурой  в интервале ΔК=</w:t>
      </w:r>
      <w:r w:rsidRPr="00B243EA">
        <w:rPr>
          <w:rFonts w:ascii="Times New Roman" w:hAnsi="Times New Roman" w:cs="Times New Roman"/>
          <w:sz w:val="28"/>
          <w:szCs w:val="28"/>
        </w:rPr>
        <w:t>10</w:t>
      </w:r>
      <w:r w:rsidR="0043245A">
        <w:rPr>
          <w:rFonts w:ascii="Times New Roman" w:hAnsi="Times New Roman" w:cs="Times New Roman"/>
          <w:sz w:val="28"/>
          <w:szCs w:val="28"/>
        </w:rPr>
        <w:t>–</w:t>
      </w:r>
      <w:r w:rsidRPr="00B243EA">
        <w:rPr>
          <w:rFonts w:ascii="Times New Roman" w:hAnsi="Times New Roman" w:cs="Times New Roman"/>
          <w:sz w:val="28"/>
          <w:szCs w:val="28"/>
        </w:rPr>
        <w:t>20 МПа м</w:t>
      </w:r>
      <w:r w:rsidRPr="00B243EA">
        <w:rPr>
          <w:rFonts w:ascii="Times New Roman" w:hAnsi="Times New Roman" w:cs="Times New Roman"/>
          <w:sz w:val="28"/>
          <w:szCs w:val="28"/>
          <w:vertAlign w:val="superscript"/>
        </w:rPr>
        <w:t>1/2</w:t>
      </w:r>
      <w:r w:rsidR="00F3469B">
        <w:rPr>
          <w:rFonts w:ascii="Times New Roman" w:hAnsi="Times New Roman" w:cs="Times New Roman"/>
          <w:sz w:val="28"/>
          <w:szCs w:val="28"/>
        </w:rPr>
        <w:t xml:space="preserve"> </w:t>
      </w:r>
      <w:r w:rsidRPr="00B243EA">
        <w:rPr>
          <w:rFonts w:ascii="Times New Roman" w:hAnsi="Times New Roman" w:cs="Times New Roman"/>
          <w:sz w:val="28"/>
          <w:szCs w:val="28"/>
        </w:rPr>
        <w:t>также имеют меньшие значения СРТУ, чем с глобулярной микроструктурой, однако при значениях ΔК &gt; 20 МПа м</w:t>
      </w:r>
      <w:r w:rsidRPr="00B243EA">
        <w:rPr>
          <w:rFonts w:ascii="Times New Roman" w:hAnsi="Times New Roman" w:cs="Times New Roman"/>
          <w:sz w:val="28"/>
          <w:szCs w:val="28"/>
          <w:vertAlign w:val="superscript"/>
        </w:rPr>
        <w:t>1/2</w:t>
      </w:r>
      <w:r w:rsidRPr="00B243EA">
        <w:rPr>
          <w:rFonts w:ascii="Times New Roman" w:hAnsi="Times New Roman" w:cs="Times New Roman"/>
          <w:sz w:val="28"/>
          <w:szCs w:val="28"/>
        </w:rPr>
        <w:t xml:space="preserve">  преимущества глобулярной- микроструктуры по значениям СРТУ более значительны, т.к. при этой температуре тангенс угла наклона линейного участка для пластинчато-глобулярной микроструктуры в 2 раза больше</w:t>
      </w:r>
      <w:r w:rsidR="00F3469B">
        <w:rPr>
          <w:rFonts w:ascii="Times New Roman" w:hAnsi="Times New Roman" w:cs="Times New Roman"/>
          <w:sz w:val="28"/>
          <w:szCs w:val="28"/>
        </w:rPr>
        <w:t>. Испытания при температуре 650</w:t>
      </w:r>
      <w:r w:rsidR="0043245A">
        <w:rPr>
          <w:rFonts w:ascii="Times New Roman" w:hAnsi="Times New Roman" w:cs="Times New Roman"/>
          <w:sz w:val="28"/>
          <w:szCs w:val="28"/>
        </w:rPr>
        <w:t>°</w:t>
      </w:r>
      <w:r w:rsidRPr="00B243EA">
        <w:rPr>
          <w:rFonts w:ascii="Times New Roman" w:hAnsi="Times New Roman" w:cs="Times New Roman"/>
          <w:sz w:val="28"/>
          <w:szCs w:val="28"/>
        </w:rPr>
        <w:t>С показали, что линейный участок для глобулярной структуры заканчивается в области несколько более низких значений КИН (на 30%), при этом тангенс угла наклона в 1,5 больше, образцы с пластинчато-глобулярной-микроструктурой также имеют более низкие СРТУ при значени</w:t>
      </w:r>
      <w:r w:rsidR="00F3469B">
        <w:rPr>
          <w:rFonts w:ascii="Times New Roman" w:hAnsi="Times New Roman" w:cs="Times New Roman"/>
          <w:sz w:val="28"/>
          <w:szCs w:val="28"/>
        </w:rPr>
        <w:t xml:space="preserve">ях </w:t>
      </w:r>
      <w:r w:rsidR="00F3469B">
        <w:rPr>
          <w:rFonts w:ascii="Times New Roman" w:hAnsi="Times New Roman" w:cs="Times New Roman"/>
          <w:sz w:val="28"/>
          <w:szCs w:val="28"/>
        </w:rPr>
        <w:br/>
      </w:r>
      <w:r w:rsidR="0043245A">
        <w:rPr>
          <w:rFonts w:ascii="Times New Roman" w:hAnsi="Times New Roman" w:cs="Times New Roman"/>
          <w:sz w:val="28"/>
          <w:szCs w:val="28"/>
        </w:rPr>
        <w:t>ΔК&gt;</w:t>
      </w:r>
      <w:r w:rsidRPr="00B243EA">
        <w:rPr>
          <w:rFonts w:ascii="Times New Roman" w:hAnsi="Times New Roman" w:cs="Times New Roman"/>
          <w:sz w:val="28"/>
          <w:szCs w:val="28"/>
        </w:rPr>
        <w:t>20 МПа м</w:t>
      </w:r>
      <w:r w:rsidRPr="00B243EA">
        <w:rPr>
          <w:rFonts w:ascii="Times New Roman" w:hAnsi="Times New Roman" w:cs="Times New Roman"/>
          <w:sz w:val="28"/>
          <w:szCs w:val="28"/>
          <w:vertAlign w:val="superscript"/>
        </w:rPr>
        <w:t>1/2</w:t>
      </w:r>
      <w:r w:rsidRPr="00B243EA">
        <w:rPr>
          <w:rFonts w:ascii="Times New Roman" w:hAnsi="Times New Roman" w:cs="Times New Roman"/>
          <w:sz w:val="28"/>
          <w:szCs w:val="28"/>
        </w:rPr>
        <w:t>, чем у образцов со глобулярно</w:t>
      </w:r>
      <w:proofErr w:type="gramStart"/>
      <w:r w:rsidRPr="00B243EA">
        <w:rPr>
          <w:rFonts w:ascii="Times New Roman" w:hAnsi="Times New Roman" w:cs="Times New Roman"/>
          <w:sz w:val="28"/>
          <w:szCs w:val="28"/>
        </w:rPr>
        <w:t>й-</w:t>
      </w:r>
      <w:proofErr w:type="gramEnd"/>
      <w:r w:rsidRPr="00B243EA">
        <w:rPr>
          <w:rFonts w:ascii="Times New Roman" w:hAnsi="Times New Roman" w:cs="Times New Roman"/>
          <w:sz w:val="28"/>
          <w:szCs w:val="28"/>
        </w:rPr>
        <w:t xml:space="preserve"> структурой, что является несколько странным. По видимому, такая зависимость в значениях СРТУ для пластинчато-глобулярной</w:t>
      </w:r>
      <w:r w:rsidR="00043F98" w:rsidRPr="00B243EA">
        <w:rPr>
          <w:rFonts w:ascii="Times New Roman" w:hAnsi="Times New Roman" w:cs="Times New Roman"/>
          <w:sz w:val="28"/>
          <w:szCs w:val="28"/>
        </w:rPr>
        <w:t xml:space="preserve"> </w:t>
      </w:r>
      <w:proofErr w:type="gramStart"/>
      <w:r w:rsidRPr="00B243EA">
        <w:rPr>
          <w:rFonts w:ascii="Times New Roman" w:hAnsi="Times New Roman" w:cs="Times New Roman"/>
          <w:sz w:val="28"/>
          <w:szCs w:val="28"/>
        </w:rPr>
        <w:t>структур</w:t>
      </w:r>
      <w:r w:rsidR="00043F98" w:rsidRPr="00B243EA">
        <w:rPr>
          <w:rFonts w:ascii="Times New Roman" w:hAnsi="Times New Roman" w:cs="Times New Roman"/>
          <w:sz w:val="28"/>
          <w:szCs w:val="28"/>
        </w:rPr>
        <w:t>ы</w:t>
      </w:r>
      <w:proofErr w:type="gramEnd"/>
      <w:r w:rsidRPr="00B243EA">
        <w:rPr>
          <w:rFonts w:ascii="Times New Roman" w:hAnsi="Times New Roman" w:cs="Times New Roman"/>
          <w:sz w:val="28"/>
          <w:szCs w:val="28"/>
        </w:rPr>
        <w:t xml:space="preserve"> возможно обусловлена двумя факторами </w:t>
      </w:r>
      <w:r w:rsidR="00F03BD2">
        <w:rPr>
          <w:rFonts w:ascii="Times New Roman" w:hAnsi="Times New Roman" w:cs="Times New Roman"/>
          <w:sz w:val="28"/>
          <w:szCs w:val="28"/>
        </w:rPr>
        <w:t>–</w:t>
      </w:r>
      <w:r w:rsidRPr="00B243EA">
        <w:rPr>
          <w:rFonts w:ascii="Times New Roman" w:hAnsi="Times New Roman" w:cs="Times New Roman"/>
          <w:sz w:val="28"/>
          <w:szCs w:val="28"/>
        </w:rPr>
        <w:t xml:space="preserve"> уменьшением влияния «альфа-2»-фа</w:t>
      </w:r>
      <w:r w:rsidR="00F3469B">
        <w:rPr>
          <w:rFonts w:ascii="Times New Roman" w:hAnsi="Times New Roman" w:cs="Times New Roman"/>
          <w:sz w:val="28"/>
          <w:szCs w:val="28"/>
        </w:rPr>
        <w:t>зы как концентратора напряжений</w:t>
      </w:r>
      <w:r w:rsidRPr="00B243EA">
        <w:rPr>
          <w:rFonts w:ascii="Times New Roman" w:hAnsi="Times New Roman" w:cs="Times New Roman"/>
          <w:sz w:val="28"/>
          <w:szCs w:val="28"/>
        </w:rPr>
        <w:t xml:space="preserve"> за счет релаксации напряжений при  повышенной температуре и  возможным исчезновением е</w:t>
      </w:r>
      <w:r w:rsidR="00F3469B">
        <w:rPr>
          <w:rFonts w:ascii="Times New Roman" w:hAnsi="Times New Roman" w:cs="Times New Roman"/>
          <w:sz w:val="28"/>
          <w:szCs w:val="28"/>
        </w:rPr>
        <w:t>е</w:t>
      </w:r>
      <w:r w:rsidRPr="00B243EA">
        <w:rPr>
          <w:rFonts w:ascii="Times New Roman" w:hAnsi="Times New Roman" w:cs="Times New Roman"/>
          <w:sz w:val="28"/>
          <w:szCs w:val="28"/>
        </w:rPr>
        <w:t xml:space="preserve"> в структуре при этой темпер</w:t>
      </w:r>
      <w:r w:rsidR="00F3469B">
        <w:rPr>
          <w:rFonts w:ascii="Times New Roman" w:hAnsi="Times New Roman" w:cs="Times New Roman"/>
          <w:sz w:val="28"/>
          <w:szCs w:val="28"/>
        </w:rPr>
        <w:t>атуре. Последнее предположение</w:t>
      </w:r>
      <w:r w:rsidRPr="00B243EA">
        <w:rPr>
          <w:rFonts w:ascii="Times New Roman" w:hAnsi="Times New Roman" w:cs="Times New Roman"/>
          <w:sz w:val="28"/>
          <w:szCs w:val="28"/>
        </w:rPr>
        <w:t xml:space="preserve"> могло бы подтвердиться  идентификацией этой фазы при температуре испытаний.</w:t>
      </w:r>
    </w:p>
    <w:p w:rsidR="0043245A" w:rsidRDefault="0043245A" w:rsidP="007576AF">
      <w:pPr>
        <w:spacing w:after="0" w:line="360" w:lineRule="auto"/>
        <w:ind w:firstLine="709"/>
        <w:jc w:val="both"/>
        <w:rPr>
          <w:rFonts w:ascii="Times New Roman" w:hAnsi="Times New Roman" w:cs="Times New Roman"/>
          <w:i/>
          <w:sz w:val="28"/>
          <w:szCs w:val="28"/>
        </w:rPr>
      </w:pPr>
    </w:p>
    <w:p w:rsidR="00A11FC9" w:rsidRPr="00B243EA" w:rsidRDefault="00A11FC9" w:rsidP="007576AF">
      <w:pPr>
        <w:spacing w:after="0" w:line="360" w:lineRule="auto"/>
        <w:ind w:firstLine="709"/>
        <w:jc w:val="both"/>
        <w:rPr>
          <w:rFonts w:ascii="Times New Roman" w:hAnsi="Times New Roman" w:cs="Times New Roman"/>
          <w:i/>
          <w:sz w:val="28"/>
          <w:szCs w:val="28"/>
        </w:rPr>
      </w:pPr>
      <w:r w:rsidRPr="00B243EA">
        <w:rPr>
          <w:rFonts w:ascii="Times New Roman" w:hAnsi="Times New Roman" w:cs="Times New Roman"/>
          <w:i/>
          <w:sz w:val="28"/>
          <w:szCs w:val="28"/>
        </w:rPr>
        <w:t>ВТ41</w:t>
      </w:r>
    </w:p>
    <w:p w:rsidR="00A11FC9" w:rsidRPr="00B243EA" w:rsidRDefault="0043245A" w:rsidP="007576AF">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Для исследований </w:t>
      </w:r>
      <w:r w:rsidR="00A11FC9" w:rsidRPr="00B243EA">
        <w:rPr>
          <w:rFonts w:ascii="Times New Roman" w:hAnsi="Times New Roman" w:cs="Times New Roman"/>
          <w:sz w:val="28"/>
          <w:szCs w:val="28"/>
        </w:rPr>
        <w:t xml:space="preserve">сплава ВТ41 были получены полуфабрикаты (поковки) с различным типом структуры, изготовленные из одного слитка. Для получения поковок слиток ковали при температурах </w:t>
      </w:r>
      <w:proofErr w:type="gramStart"/>
      <w:r w:rsidR="00A11FC9" w:rsidRPr="00B243EA">
        <w:rPr>
          <w:rFonts w:ascii="Times New Roman" w:hAnsi="Times New Roman" w:cs="Times New Roman"/>
          <w:sz w:val="28"/>
          <w:szCs w:val="28"/>
        </w:rPr>
        <w:sym w:font="Symbol" w:char="F062"/>
      </w:r>
      <w:r w:rsidR="00A11FC9" w:rsidRPr="00B243EA">
        <w:rPr>
          <w:rFonts w:ascii="Times New Roman" w:hAnsi="Times New Roman" w:cs="Times New Roman"/>
          <w:sz w:val="28"/>
          <w:szCs w:val="28"/>
        </w:rPr>
        <w:t>-</w:t>
      </w:r>
      <w:proofErr w:type="gramEnd"/>
      <w:r w:rsidR="00A11FC9" w:rsidRPr="00B243EA">
        <w:rPr>
          <w:rFonts w:ascii="Times New Roman" w:hAnsi="Times New Roman" w:cs="Times New Roman"/>
          <w:sz w:val="28"/>
          <w:szCs w:val="28"/>
        </w:rPr>
        <w:t xml:space="preserve">области на пруток диаметром 140 мм. </w:t>
      </w:r>
    </w:p>
    <w:p w:rsidR="00A11FC9" w:rsidRPr="00B243EA" w:rsidRDefault="00A11FC9" w:rsidP="007576AF">
      <w:pPr>
        <w:spacing w:after="0" w:line="360" w:lineRule="auto"/>
        <w:ind w:firstLine="709"/>
        <w:jc w:val="both"/>
        <w:rPr>
          <w:rFonts w:ascii="Times New Roman" w:hAnsi="Times New Roman" w:cs="Times New Roman"/>
          <w:sz w:val="28"/>
          <w:szCs w:val="28"/>
        </w:rPr>
      </w:pPr>
      <w:r w:rsidRPr="00B243EA">
        <w:rPr>
          <w:rFonts w:ascii="Times New Roman" w:hAnsi="Times New Roman" w:cs="Times New Roman"/>
          <w:sz w:val="28"/>
          <w:szCs w:val="28"/>
        </w:rPr>
        <w:t xml:space="preserve">Для получения поковок с мелкозернистой </w:t>
      </w:r>
      <w:proofErr w:type="spellStart"/>
      <w:r w:rsidRPr="00B243EA">
        <w:rPr>
          <w:rFonts w:ascii="Times New Roman" w:hAnsi="Times New Roman" w:cs="Times New Roman"/>
          <w:sz w:val="28"/>
          <w:szCs w:val="28"/>
        </w:rPr>
        <w:t>глобулярно</w:t>
      </w:r>
      <w:proofErr w:type="spellEnd"/>
      <w:r w:rsidRPr="00B243EA">
        <w:rPr>
          <w:rFonts w:ascii="Times New Roman" w:hAnsi="Times New Roman" w:cs="Times New Roman"/>
          <w:sz w:val="28"/>
          <w:szCs w:val="28"/>
        </w:rPr>
        <w:t>-пластинчатой структурой использовались следующие технологические параметры изготовления дисковых заготовок: двукратная всесторонняя ковка при температуре 980</w:t>
      </w:r>
      <w:r w:rsidR="0043245A">
        <w:rPr>
          <w:rFonts w:ascii="Times New Roman" w:hAnsi="Times New Roman" w:cs="Times New Roman"/>
          <w:sz w:val="28"/>
          <w:szCs w:val="28"/>
        </w:rPr>
        <w:t>°</w:t>
      </w:r>
      <w:r w:rsidRPr="00B243EA">
        <w:rPr>
          <w:rFonts w:ascii="Times New Roman" w:hAnsi="Times New Roman" w:cs="Times New Roman"/>
          <w:sz w:val="28"/>
          <w:szCs w:val="28"/>
        </w:rPr>
        <w:t>С (верхняя часть (</w:t>
      </w:r>
      <w:r w:rsidRPr="00B243EA">
        <w:rPr>
          <w:rFonts w:ascii="Times New Roman" w:hAnsi="Times New Roman" w:cs="Times New Roman"/>
          <w:sz w:val="28"/>
          <w:szCs w:val="28"/>
        </w:rPr>
        <w:sym w:font="Symbol" w:char="F061"/>
      </w:r>
      <w:r w:rsidRPr="00B243EA">
        <w:rPr>
          <w:rFonts w:ascii="Times New Roman" w:hAnsi="Times New Roman" w:cs="Times New Roman"/>
          <w:sz w:val="28"/>
          <w:szCs w:val="28"/>
        </w:rPr>
        <w:t>+</w:t>
      </w:r>
      <w:r w:rsidRPr="00B243EA">
        <w:rPr>
          <w:rFonts w:ascii="Times New Roman" w:hAnsi="Times New Roman" w:cs="Times New Roman"/>
          <w:sz w:val="28"/>
          <w:szCs w:val="28"/>
        </w:rPr>
        <w:sym w:font="Symbol" w:char="F062"/>
      </w:r>
      <w:r w:rsidRPr="00B243EA">
        <w:rPr>
          <w:rFonts w:ascii="Times New Roman" w:hAnsi="Times New Roman" w:cs="Times New Roman"/>
          <w:sz w:val="28"/>
          <w:szCs w:val="28"/>
        </w:rPr>
        <w:t xml:space="preserve">)-области), механическая обработка поверхности заготовки, однократная осадка на 80% (на размер </w:t>
      </w:r>
      <w:r w:rsidR="0043245A">
        <w:rPr>
          <w:rFonts w:ascii="Times New Roman" w:hAnsi="Times New Roman" w:cs="Times New Roman"/>
          <w:sz w:val="28"/>
          <w:szCs w:val="28"/>
        </w:rPr>
        <w:br/>
      </w:r>
      <w:r w:rsidRPr="0043245A">
        <w:rPr>
          <w:rFonts w:ascii="Times New Roman" w:hAnsi="Times New Roman" w:cs="Times New Roman"/>
          <w:sz w:val="24"/>
          <w:szCs w:val="28"/>
        </w:rPr>
        <w:sym w:font="Symbol" w:char="F0C6"/>
      </w:r>
      <w:r w:rsidRPr="00B243EA">
        <w:rPr>
          <w:rFonts w:ascii="Times New Roman" w:hAnsi="Times New Roman" w:cs="Times New Roman"/>
          <w:sz w:val="28"/>
          <w:szCs w:val="28"/>
        </w:rPr>
        <w:t>320</w:t>
      </w:r>
      <w:r w:rsidR="0043245A">
        <w:rPr>
          <w:rFonts w:ascii="Baskerville Old Face" w:hAnsi="Baskerville Old Face" w:cs="Times New Roman"/>
          <w:sz w:val="28"/>
          <w:szCs w:val="28"/>
        </w:rPr>
        <w:t>×</w:t>
      </w:r>
      <w:r w:rsidRPr="00B243EA">
        <w:rPr>
          <w:rFonts w:ascii="Times New Roman" w:hAnsi="Times New Roman" w:cs="Times New Roman"/>
          <w:sz w:val="28"/>
          <w:szCs w:val="28"/>
        </w:rPr>
        <w:t>22 мм) при температуре 990</w:t>
      </w:r>
      <w:proofErr w:type="gramStart"/>
      <w:r w:rsidR="0043245A">
        <w:rPr>
          <w:rFonts w:ascii="Times New Roman" w:hAnsi="Times New Roman" w:cs="Times New Roman"/>
          <w:sz w:val="28"/>
          <w:szCs w:val="28"/>
        </w:rPr>
        <w:t>°С</w:t>
      </w:r>
      <w:proofErr w:type="gramEnd"/>
      <w:r w:rsidRPr="00B243EA">
        <w:rPr>
          <w:rFonts w:ascii="Times New Roman" w:hAnsi="Times New Roman" w:cs="Times New Roman"/>
          <w:sz w:val="28"/>
          <w:szCs w:val="28"/>
        </w:rPr>
        <w:t>, и термической обработки - двухступенчатый отжиг (1000</w:t>
      </w:r>
      <w:r w:rsidR="0043245A">
        <w:rPr>
          <w:rFonts w:ascii="Times New Roman" w:hAnsi="Times New Roman" w:cs="Times New Roman"/>
          <w:sz w:val="28"/>
          <w:szCs w:val="28"/>
        </w:rPr>
        <w:t>°С</w:t>
      </w:r>
      <w:r w:rsidRPr="00B243EA">
        <w:rPr>
          <w:rFonts w:ascii="Times New Roman" w:hAnsi="Times New Roman" w:cs="Times New Roman"/>
          <w:sz w:val="28"/>
          <w:szCs w:val="28"/>
        </w:rPr>
        <w:t xml:space="preserve"> – 2 часа, воздух; 620</w:t>
      </w:r>
      <w:proofErr w:type="gramStart"/>
      <w:r w:rsidR="0043245A">
        <w:rPr>
          <w:rFonts w:ascii="Times New Roman" w:hAnsi="Times New Roman" w:cs="Times New Roman"/>
          <w:sz w:val="28"/>
          <w:szCs w:val="28"/>
        </w:rPr>
        <w:t>°С</w:t>
      </w:r>
      <w:proofErr w:type="gramEnd"/>
      <w:r w:rsidRPr="00B243EA">
        <w:rPr>
          <w:rFonts w:ascii="Times New Roman" w:hAnsi="Times New Roman" w:cs="Times New Roman"/>
          <w:sz w:val="28"/>
          <w:szCs w:val="28"/>
        </w:rPr>
        <w:t xml:space="preserve"> – 6 часов, воздух). </w:t>
      </w:r>
    </w:p>
    <w:p w:rsidR="00A11FC9" w:rsidRPr="00B243EA" w:rsidRDefault="00A11FC9" w:rsidP="00F03BD2">
      <w:pPr>
        <w:spacing w:after="0" w:line="348" w:lineRule="auto"/>
        <w:ind w:firstLine="709"/>
        <w:jc w:val="both"/>
        <w:rPr>
          <w:rFonts w:ascii="Times New Roman" w:hAnsi="Times New Roman" w:cs="Times New Roman"/>
          <w:sz w:val="28"/>
          <w:szCs w:val="28"/>
        </w:rPr>
      </w:pPr>
      <w:r w:rsidRPr="00B243EA">
        <w:rPr>
          <w:rFonts w:ascii="Times New Roman" w:hAnsi="Times New Roman" w:cs="Times New Roman"/>
          <w:sz w:val="28"/>
          <w:szCs w:val="28"/>
        </w:rPr>
        <w:t xml:space="preserve">Для получения поковок с пластинчатой структурой выбраны следующие технологические параметры изготовления: двукратная осадка на 35% и 80% (до размера </w:t>
      </w:r>
      <w:r w:rsidRPr="0043245A">
        <w:rPr>
          <w:rFonts w:ascii="Times New Roman" w:hAnsi="Times New Roman" w:cs="Times New Roman"/>
          <w:sz w:val="24"/>
          <w:szCs w:val="28"/>
        </w:rPr>
        <w:sym w:font="Symbol" w:char="F0C6"/>
      </w:r>
      <w:r w:rsidRPr="00B243EA">
        <w:rPr>
          <w:rFonts w:ascii="Times New Roman" w:hAnsi="Times New Roman" w:cs="Times New Roman"/>
          <w:sz w:val="28"/>
          <w:szCs w:val="28"/>
        </w:rPr>
        <w:t>360</w:t>
      </w:r>
      <w:r w:rsidR="0043245A">
        <w:rPr>
          <w:rFonts w:ascii="Baskerville Old Face" w:hAnsi="Baskerville Old Face" w:cs="Times New Roman"/>
          <w:sz w:val="28"/>
          <w:szCs w:val="28"/>
        </w:rPr>
        <w:t>×</w:t>
      </w:r>
      <w:r w:rsidRPr="00B243EA">
        <w:rPr>
          <w:rFonts w:ascii="Times New Roman" w:hAnsi="Times New Roman" w:cs="Times New Roman"/>
          <w:sz w:val="28"/>
          <w:szCs w:val="28"/>
        </w:rPr>
        <w:t>25 мм) при температуре 1075</w:t>
      </w:r>
      <w:r w:rsidR="0043245A">
        <w:rPr>
          <w:rFonts w:ascii="Times New Roman" w:hAnsi="Times New Roman" w:cs="Times New Roman"/>
          <w:sz w:val="28"/>
          <w:szCs w:val="28"/>
        </w:rPr>
        <w:t>°С</w:t>
      </w:r>
      <w:r w:rsidRPr="00B243EA">
        <w:rPr>
          <w:rFonts w:ascii="Times New Roman" w:hAnsi="Times New Roman" w:cs="Times New Roman"/>
          <w:sz w:val="28"/>
          <w:szCs w:val="28"/>
        </w:rPr>
        <w:t xml:space="preserve"> (нижняя часть </w:t>
      </w:r>
      <w:r w:rsidRPr="00B243EA">
        <w:rPr>
          <w:rFonts w:ascii="Times New Roman" w:hAnsi="Times New Roman" w:cs="Times New Roman"/>
          <w:sz w:val="28"/>
          <w:szCs w:val="28"/>
        </w:rPr>
        <w:sym w:font="Symbol" w:char="F062"/>
      </w:r>
      <w:r w:rsidRPr="00B243EA">
        <w:rPr>
          <w:rFonts w:ascii="Times New Roman" w:hAnsi="Times New Roman" w:cs="Times New Roman"/>
          <w:sz w:val="28"/>
          <w:szCs w:val="28"/>
        </w:rPr>
        <w:t xml:space="preserve">-области), и термической обработки </w:t>
      </w:r>
      <w:r w:rsidR="0043245A">
        <w:rPr>
          <w:rFonts w:ascii="Times New Roman" w:hAnsi="Times New Roman" w:cs="Times New Roman"/>
          <w:sz w:val="28"/>
          <w:szCs w:val="28"/>
        </w:rPr>
        <w:t>–</w:t>
      </w:r>
      <w:r w:rsidRPr="00B243EA">
        <w:rPr>
          <w:rFonts w:ascii="Times New Roman" w:hAnsi="Times New Roman" w:cs="Times New Roman"/>
          <w:sz w:val="28"/>
          <w:szCs w:val="28"/>
        </w:rPr>
        <w:t xml:space="preserve"> одноступенчатый отжиг (950</w:t>
      </w:r>
      <w:proofErr w:type="gramStart"/>
      <w:r w:rsidR="0043245A">
        <w:rPr>
          <w:rFonts w:ascii="Times New Roman" w:hAnsi="Times New Roman" w:cs="Times New Roman"/>
          <w:sz w:val="28"/>
          <w:szCs w:val="28"/>
        </w:rPr>
        <w:t>°С</w:t>
      </w:r>
      <w:proofErr w:type="gramEnd"/>
      <w:r w:rsidRPr="00B243EA">
        <w:rPr>
          <w:rFonts w:ascii="Times New Roman" w:hAnsi="Times New Roman" w:cs="Times New Roman"/>
          <w:sz w:val="28"/>
          <w:szCs w:val="28"/>
        </w:rPr>
        <w:t xml:space="preserve"> – 2 часа, воздух), режим которого обеспечивает достаточную величину пластичности сплава ВТ41 [</w:t>
      </w:r>
      <w:r w:rsidR="00422E18" w:rsidRPr="00B243EA">
        <w:rPr>
          <w:rFonts w:ascii="Times New Roman" w:hAnsi="Times New Roman" w:cs="Times New Roman"/>
          <w:sz w:val="28"/>
          <w:szCs w:val="28"/>
        </w:rPr>
        <w:t>14</w:t>
      </w:r>
      <w:r w:rsidRPr="00B243EA">
        <w:rPr>
          <w:rFonts w:ascii="Times New Roman" w:hAnsi="Times New Roman" w:cs="Times New Roman"/>
          <w:sz w:val="28"/>
          <w:szCs w:val="28"/>
        </w:rPr>
        <w:t>].</w:t>
      </w:r>
    </w:p>
    <w:p w:rsidR="00A11FC9" w:rsidRPr="00F03BD2" w:rsidRDefault="00A11FC9" w:rsidP="00F03BD2">
      <w:pPr>
        <w:spacing w:after="0" w:line="348" w:lineRule="auto"/>
        <w:ind w:firstLine="709"/>
        <w:jc w:val="both"/>
        <w:rPr>
          <w:rFonts w:ascii="Times New Roman" w:hAnsi="Times New Roman" w:cs="Times New Roman"/>
          <w:spacing w:val="-4"/>
          <w:sz w:val="28"/>
          <w:szCs w:val="28"/>
        </w:rPr>
      </w:pPr>
      <w:r w:rsidRPr="00B243EA">
        <w:rPr>
          <w:rFonts w:ascii="Times New Roman" w:hAnsi="Times New Roman" w:cs="Times New Roman"/>
          <w:sz w:val="28"/>
          <w:szCs w:val="28"/>
        </w:rPr>
        <w:t>По выбранным режимам изготовлены две дисковые заготовки из сплава ВТ41 и</w:t>
      </w:r>
      <w:r w:rsidRPr="00B243EA">
        <w:rPr>
          <w:rFonts w:ascii="Times New Roman" w:hAnsi="Times New Roman" w:cs="Times New Roman"/>
          <w:b/>
          <w:i/>
          <w:sz w:val="28"/>
          <w:szCs w:val="28"/>
        </w:rPr>
        <w:t xml:space="preserve"> </w:t>
      </w:r>
      <w:r w:rsidRPr="00B243EA">
        <w:rPr>
          <w:rFonts w:ascii="Times New Roman" w:hAnsi="Times New Roman" w:cs="Times New Roman"/>
          <w:sz w:val="28"/>
          <w:szCs w:val="28"/>
        </w:rPr>
        <w:t xml:space="preserve">исследована их микроструктура. Проведенные </w:t>
      </w:r>
      <w:r w:rsidRPr="00F03BD2">
        <w:rPr>
          <w:rFonts w:ascii="Times New Roman" w:hAnsi="Times New Roman" w:cs="Times New Roman"/>
          <w:spacing w:val="-4"/>
          <w:sz w:val="28"/>
          <w:szCs w:val="28"/>
        </w:rPr>
        <w:t xml:space="preserve">исследования подтвердили, что первый технологический процесс обеспечил получение заготовки с </w:t>
      </w:r>
      <w:proofErr w:type="spellStart"/>
      <w:r w:rsidRPr="00F03BD2">
        <w:rPr>
          <w:rFonts w:ascii="Times New Roman" w:hAnsi="Times New Roman" w:cs="Times New Roman"/>
          <w:spacing w:val="-4"/>
          <w:sz w:val="28"/>
          <w:szCs w:val="28"/>
        </w:rPr>
        <w:t>глобулярно</w:t>
      </w:r>
      <w:proofErr w:type="spellEnd"/>
      <w:r w:rsidRPr="00F03BD2">
        <w:rPr>
          <w:rFonts w:ascii="Times New Roman" w:hAnsi="Times New Roman" w:cs="Times New Roman"/>
          <w:spacing w:val="-4"/>
          <w:sz w:val="28"/>
          <w:szCs w:val="28"/>
        </w:rPr>
        <w:t>-пластинчатой структурой, а второй – заготовки с пластинчатой структурой. Различие структуры и режимов термической обработки обусловило различие в фазовом составе материала.</w:t>
      </w:r>
    </w:p>
    <w:p w:rsidR="00636B93" w:rsidRPr="00B243EA" w:rsidRDefault="00A11FC9" w:rsidP="00F03BD2">
      <w:pPr>
        <w:spacing w:after="0" w:line="348" w:lineRule="auto"/>
        <w:ind w:firstLine="709"/>
        <w:jc w:val="both"/>
        <w:rPr>
          <w:rFonts w:ascii="Times New Roman" w:hAnsi="Times New Roman" w:cs="Times New Roman"/>
          <w:sz w:val="28"/>
          <w:szCs w:val="28"/>
        </w:rPr>
      </w:pPr>
      <w:r w:rsidRPr="00B243EA">
        <w:rPr>
          <w:rFonts w:ascii="Times New Roman" w:hAnsi="Times New Roman" w:cs="Times New Roman"/>
          <w:sz w:val="28"/>
          <w:szCs w:val="28"/>
        </w:rPr>
        <w:t xml:space="preserve">Сплав ВТ41 с пластинчатой микроструктурой после одноступенчатого отжига имеет следующий фазовый состав: </w:t>
      </w:r>
      <w:proofErr w:type="gramStart"/>
      <w:r w:rsidRPr="00B243EA">
        <w:rPr>
          <w:rFonts w:ascii="Times New Roman" w:hAnsi="Times New Roman" w:cs="Times New Roman"/>
          <w:sz w:val="28"/>
          <w:szCs w:val="28"/>
        </w:rPr>
        <w:sym w:font="Symbol" w:char="F061"/>
      </w:r>
      <w:r w:rsidRPr="00B243EA">
        <w:rPr>
          <w:rFonts w:ascii="Times New Roman" w:hAnsi="Times New Roman" w:cs="Times New Roman"/>
          <w:sz w:val="28"/>
          <w:szCs w:val="28"/>
        </w:rPr>
        <w:t>-</w:t>
      </w:r>
      <w:proofErr w:type="gramEnd"/>
      <w:r w:rsidRPr="00B243EA">
        <w:rPr>
          <w:rFonts w:ascii="Times New Roman" w:hAnsi="Times New Roman" w:cs="Times New Roman"/>
          <w:sz w:val="28"/>
          <w:szCs w:val="28"/>
        </w:rPr>
        <w:t xml:space="preserve">фаза, </w:t>
      </w:r>
      <w:r w:rsidR="0043245A">
        <w:rPr>
          <w:rFonts w:ascii="Times New Roman" w:hAnsi="Times New Roman" w:cs="Times New Roman"/>
          <w:sz w:val="28"/>
          <w:szCs w:val="28"/>
        </w:rPr>
        <w:br/>
      </w:r>
      <w:r w:rsidRPr="00B243EA">
        <w:rPr>
          <w:rFonts w:ascii="Times New Roman" w:hAnsi="Times New Roman" w:cs="Times New Roman"/>
          <w:sz w:val="28"/>
          <w:szCs w:val="28"/>
        </w:rPr>
        <w:sym w:font="Symbol" w:char="F062"/>
      </w:r>
      <w:r w:rsidRPr="00B243EA">
        <w:rPr>
          <w:rFonts w:ascii="Times New Roman" w:hAnsi="Times New Roman" w:cs="Times New Roman"/>
          <w:sz w:val="28"/>
          <w:szCs w:val="28"/>
        </w:rPr>
        <w:t xml:space="preserve">-фаза, "высокотемпературные" силициды титана </w:t>
      </w:r>
      <w:proofErr w:type="spellStart"/>
      <w:r w:rsidRPr="00B243EA">
        <w:rPr>
          <w:rFonts w:ascii="Times New Roman" w:hAnsi="Times New Roman" w:cs="Times New Roman"/>
          <w:sz w:val="28"/>
          <w:szCs w:val="28"/>
        </w:rPr>
        <w:t>Ti</w:t>
      </w:r>
      <w:r w:rsidRPr="00B243EA">
        <w:rPr>
          <w:rFonts w:ascii="Times New Roman" w:hAnsi="Times New Roman" w:cs="Times New Roman"/>
          <w:sz w:val="28"/>
          <w:szCs w:val="28"/>
          <w:vertAlign w:val="subscript"/>
          <w:lang w:val="en-US"/>
        </w:rPr>
        <w:t>x</w:t>
      </w:r>
      <w:r w:rsidRPr="00B243EA">
        <w:rPr>
          <w:rFonts w:ascii="Times New Roman" w:hAnsi="Times New Roman" w:cs="Times New Roman"/>
          <w:sz w:val="28"/>
          <w:szCs w:val="28"/>
          <w:lang w:val="en-US"/>
        </w:rPr>
        <w:t>Si</w:t>
      </w:r>
      <w:r w:rsidRPr="00B243EA">
        <w:rPr>
          <w:rFonts w:ascii="Times New Roman" w:hAnsi="Times New Roman" w:cs="Times New Roman"/>
          <w:sz w:val="28"/>
          <w:szCs w:val="28"/>
          <w:vertAlign w:val="subscript"/>
          <w:lang w:val="en-US"/>
        </w:rPr>
        <w:t>y</w:t>
      </w:r>
      <w:proofErr w:type="spellEnd"/>
      <w:r w:rsidRPr="00B243EA">
        <w:rPr>
          <w:rFonts w:ascii="Times New Roman" w:hAnsi="Times New Roman" w:cs="Times New Roman"/>
          <w:sz w:val="28"/>
          <w:szCs w:val="28"/>
        </w:rPr>
        <w:t xml:space="preserve"> (</w:t>
      </w:r>
      <w:r w:rsidR="00F03BD2">
        <w:rPr>
          <w:rFonts w:ascii="Times New Roman" w:hAnsi="Times New Roman" w:cs="Times New Roman"/>
          <w:sz w:val="28"/>
          <w:szCs w:val="28"/>
        </w:rPr>
        <w:t>рис.</w:t>
      </w:r>
      <w:r w:rsidR="002B3DFE" w:rsidRPr="00B243EA">
        <w:rPr>
          <w:rFonts w:ascii="Times New Roman" w:hAnsi="Times New Roman" w:cs="Times New Roman"/>
          <w:sz w:val="28"/>
          <w:szCs w:val="28"/>
        </w:rPr>
        <w:t xml:space="preserve"> 11</w:t>
      </w:r>
      <w:r w:rsidR="00F03BD2">
        <w:rPr>
          <w:rFonts w:ascii="Times New Roman" w:hAnsi="Times New Roman" w:cs="Times New Roman"/>
          <w:sz w:val="28"/>
          <w:szCs w:val="28"/>
        </w:rPr>
        <w:t>,</w:t>
      </w:r>
      <w:r w:rsidR="002B3DFE" w:rsidRPr="00B243EA">
        <w:rPr>
          <w:rFonts w:ascii="Times New Roman" w:hAnsi="Times New Roman" w:cs="Times New Roman"/>
          <w:sz w:val="28"/>
          <w:szCs w:val="28"/>
        </w:rPr>
        <w:t xml:space="preserve"> </w:t>
      </w:r>
      <w:r w:rsidRPr="00B243EA">
        <w:rPr>
          <w:rFonts w:ascii="Times New Roman" w:hAnsi="Times New Roman" w:cs="Times New Roman"/>
          <w:sz w:val="28"/>
          <w:szCs w:val="28"/>
        </w:rPr>
        <w:t>а). После (</w:t>
      </w:r>
      <w:r w:rsidRPr="00B243EA">
        <w:rPr>
          <w:rFonts w:ascii="Times New Roman" w:hAnsi="Times New Roman" w:cs="Times New Roman"/>
          <w:sz w:val="28"/>
          <w:szCs w:val="28"/>
        </w:rPr>
        <w:sym w:font="Symbol" w:char="F061"/>
      </w:r>
      <w:r w:rsidRPr="00B243EA">
        <w:rPr>
          <w:rFonts w:ascii="Times New Roman" w:hAnsi="Times New Roman" w:cs="Times New Roman"/>
          <w:sz w:val="28"/>
          <w:szCs w:val="28"/>
        </w:rPr>
        <w:t>+</w:t>
      </w:r>
      <w:r w:rsidRPr="00B243EA">
        <w:rPr>
          <w:rFonts w:ascii="Times New Roman" w:hAnsi="Times New Roman" w:cs="Times New Roman"/>
          <w:sz w:val="28"/>
          <w:szCs w:val="28"/>
        </w:rPr>
        <w:sym w:font="Symbol" w:char="F062"/>
      </w:r>
      <w:r w:rsidRPr="00B243EA">
        <w:rPr>
          <w:rFonts w:ascii="Times New Roman" w:hAnsi="Times New Roman" w:cs="Times New Roman"/>
          <w:sz w:val="28"/>
          <w:szCs w:val="28"/>
        </w:rPr>
        <w:t xml:space="preserve">)-деформации и двойного отжига фазовый состав сплава усложняется, в материале присутствуют: первичная </w:t>
      </w:r>
      <w:proofErr w:type="gramStart"/>
      <w:r w:rsidRPr="00B243EA">
        <w:rPr>
          <w:rFonts w:ascii="Times New Roman" w:hAnsi="Times New Roman" w:cs="Times New Roman"/>
          <w:sz w:val="28"/>
          <w:szCs w:val="28"/>
        </w:rPr>
        <w:sym w:font="Symbol" w:char="F061"/>
      </w:r>
      <w:r w:rsidRPr="00B243EA">
        <w:rPr>
          <w:rFonts w:ascii="Times New Roman" w:hAnsi="Times New Roman" w:cs="Times New Roman"/>
          <w:sz w:val="28"/>
          <w:szCs w:val="28"/>
        </w:rPr>
        <w:t>-</w:t>
      </w:r>
      <w:proofErr w:type="gramEnd"/>
      <w:r w:rsidRPr="00B243EA">
        <w:rPr>
          <w:rFonts w:ascii="Times New Roman" w:hAnsi="Times New Roman" w:cs="Times New Roman"/>
          <w:sz w:val="28"/>
          <w:szCs w:val="28"/>
        </w:rPr>
        <w:t xml:space="preserve">фаза, вторичная </w:t>
      </w:r>
      <w:r w:rsidRPr="00B243EA">
        <w:rPr>
          <w:rFonts w:ascii="Times New Roman" w:hAnsi="Times New Roman" w:cs="Times New Roman"/>
          <w:sz w:val="28"/>
          <w:szCs w:val="28"/>
        </w:rPr>
        <w:sym w:font="Symbol" w:char="F061"/>
      </w:r>
      <w:r w:rsidRPr="00B243EA">
        <w:rPr>
          <w:rFonts w:ascii="Times New Roman" w:hAnsi="Times New Roman" w:cs="Times New Roman"/>
          <w:sz w:val="28"/>
          <w:szCs w:val="28"/>
        </w:rPr>
        <w:t xml:space="preserve">-фаза, </w:t>
      </w:r>
      <w:r w:rsidRPr="00B243EA">
        <w:rPr>
          <w:rFonts w:ascii="Times New Roman" w:hAnsi="Times New Roman" w:cs="Times New Roman"/>
          <w:sz w:val="28"/>
          <w:szCs w:val="28"/>
        </w:rPr>
        <w:sym w:font="Symbol" w:char="F062"/>
      </w:r>
      <w:r w:rsidRPr="00B243EA">
        <w:rPr>
          <w:rFonts w:ascii="Times New Roman" w:hAnsi="Times New Roman" w:cs="Times New Roman"/>
          <w:sz w:val="28"/>
          <w:szCs w:val="28"/>
        </w:rPr>
        <w:t xml:space="preserve">-фаза, "низкотемпературные" комплексные силициды типа </w:t>
      </w:r>
      <w:proofErr w:type="spellStart"/>
      <w:r w:rsidRPr="00B243EA">
        <w:rPr>
          <w:rFonts w:ascii="Times New Roman" w:hAnsi="Times New Roman" w:cs="Times New Roman"/>
          <w:sz w:val="28"/>
          <w:szCs w:val="28"/>
        </w:rPr>
        <w:t>Ti</w:t>
      </w:r>
      <w:proofErr w:type="spellEnd"/>
      <w:r w:rsidRPr="00B243EA">
        <w:rPr>
          <w:rFonts w:ascii="Times New Roman" w:hAnsi="Times New Roman" w:cs="Times New Roman"/>
          <w:sz w:val="28"/>
          <w:szCs w:val="28"/>
        </w:rPr>
        <w:t>(</w:t>
      </w:r>
      <w:proofErr w:type="spellStart"/>
      <w:r w:rsidRPr="00B243EA">
        <w:rPr>
          <w:rFonts w:ascii="Times New Roman" w:hAnsi="Times New Roman" w:cs="Times New Roman"/>
          <w:sz w:val="28"/>
          <w:szCs w:val="28"/>
          <w:lang w:val="en-US"/>
        </w:rPr>
        <w:t>Zr</w:t>
      </w:r>
      <w:proofErr w:type="spellEnd"/>
      <w:r w:rsidRPr="00B243EA">
        <w:rPr>
          <w:rFonts w:ascii="Times New Roman" w:hAnsi="Times New Roman" w:cs="Times New Roman"/>
          <w:sz w:val="28"/>
          <w:szCs w:val="28"/>
        </w:rPr>
        <w:t>)</w:t>
      </w:r>
      <w:r w:rsidRPr="00B243EA">
        <w:rPr>
          <w:rFonts w:ascii="Times New Roman" w:hAnsi="Times New Roman" w:cs="Times New Roman"/>
          <w:sz w:val="28"/>
          <w:szCs w:val="28"/>
          <w:vertAlign w:val="subscript"/>
        </w:rPr>
        <w:t>x</w:t>
      </w:r>
      <w:proofErr w:type="spellStart"/>
      <w:r w:rsidRPr="00B243EA">
        <w:rPr>
          <w:rFonts w:ascii="Times New Roman" w:hAnsi="Times New Roman" w:cs="Times New Roman"/>
          <w:sz w:val="28"/>
          <w:szCs w:val="28"/>
          <w:lang w:val="en-US"/>
        </w:rPr>
        <w:t>Si</w:t>
      </w:r>
      <w:r w:rsidRPr="00B243EA">
        <w:rPr>
          <w:rFonts w:ascii="Times New Roman" w:hAnsi="Times New Roman" w:cs="Times New Roman"/>
          <w:sz w:val="28"/>
          <w:szCs w:val="28"/>
          <w:vertAlign w:val="subscript"/>
          <w:lang w:val="en-US"/>
        </w:rPr>
        <w:t>y</w:t>
      </w:r>
      <w:proofErr w:type="spellEnd"/>
      <w:r w:rsidRPr="00B243EA">
        <w:rPr>
          <w:rFonts w:ascii="Times New Roman" w:hAnsi="Times New Roman" w:cs="Times New Roman"/>
          <w:sz w:val="28"/>
          <w:szCs w:val="28"/>
        </w:rPr>
        <w:t xml:space="preserve">, выделяющиеся по межфазным границам, </w:t>
      </w:r>
      <w:r w:rsidRPr="00B243EA">
        <w:rPr>
          <w:rFonts w:ascii="Times New Roman" w:hAnsi="Times New Roman" w:cs="Times New Roman"/>
          <w:sz w:val="28"/>
          <w:szCs w:val="28"/>
        </w:rPr>
        <w:sym w:font="Symbol" w:char="F061"/>
      </w:r>
      <w:r w:rsidRPr="00B243EA">
        <w:rPr>
          <w:rFonts w:ascii="Times New Roman" w:hAnsi="Times New Roman" w:cs="Times New Roman"/>
          <w:sz w:val="28"/>
          <w:szCs w:val="28"/>
          <w:vertAlign w:val="subscript"/>
        </w:rPr>
        <w:t>2</w:t>
      </w:r>
      <w:r w:rsidRPr="00B243EA">
        <w:rPr>
          <w:rFonts w:ascii="Times New Roman" w:hAnsi="Times New Roman" w:cs="Times New Roman"/>
          <w:sz w:val="28"/>
          <w:szCs w:val="28"/>
        </w:rPr>
        <w:t>-фаза (</w:t>
      </w:r>
      <w:r w:rsidRPr="00B243EA">
        <w:rPr>
          <w:rFonts w:ascii="Times New Roman" w:hAnsi="Times New Roman" w:cs="Times New Roman"/>
          <w:sz w:val="28"/>
          <w:szCs w:val="28"/>
          <w:lang w:val="en-US"/>
        </w:rPr>
        <w:t>Ti</w:t>
      </w:r>
      <w:r w:rsidRPr="00B243EA">
        <w:rPr>
          <w:rFonts w:ascii="Times New Roman" w:hAnsi="Times New Roman" w:cs="Times New Roman"/>
          <w:sz w:val="28"/>
          <w:szCs w:val="28"/>
          <w:vertAlign w:val="subscript"/>
        </w:rPr>
        <w:t>3</w:t>
      </w:r>
      <w:r w:rsidRPr="00B243EA">
        <w:rPr>
          <w:rFonts w:ascii="Times New Roman" w:hAnsi="Times New Roman" w:cs="Times New Roman"/>
          <w:sz w:val="28"/>
          <w:szCs w:val="28"/>
          <w:lang w:val="en-US"/>
        </w:rPr>
        <w:t>Al</w:t>
      </w:r>
      <w:r w:rsidRPr="00B243EA">
        <w:rPr>
          <w:rFonts w:ascii="Times New Roman" w:hAnsi="Times New Roman" w:cs="Times New Roman"/>
          <w:sz w:val="28"/>
          <w:szCs w:val="28"/>
        </w:rPr>
        <w:t xml:space="preserve">), выделяющаяся в первичной </w:t>
      </w:r>
      <w:r w:rsidRPr="00B243EA">
        <w:rPr>
          <w:rFonts w:ascii="Times New Roman" w:hAnsi="Times New Roman" w:cs="Times New Roman"/>
          <w:sz w:val="28"/>
          <w:szCs w:val="28"/>
        </w:rPr>
        <w:sym w:font="Symbol" w:char="F061"/>
      </w:r>
      <w:r w:rsidRPr="00B243EA">
        <w:rPr>
          <w:rFonts w:ascii="Times New Roman" w:hAnsi="Times New Roman" w:cs="Times New Roman"/>
          <w:sz w:val="28"/>
          <w:szCs w:val="28"/>
        </w:rPr>
        <w:t xml:space="preserve">-фазе и вторичной </w:t>
      </w:r>
      <w:r w:rsidRPr="00B243EA">
        <w:rPr>
          <w:rFonts w:ascii="Times New Roman" w:hAnsi="Times New Roman" w:cs="Times New Roman"/>
          <w:sz w:val="28"/>
          <w:szCs w:val="28"/>
        </w:rPr>
        <w:sym w:font="Symbol" w:char="F061"/>
      </w:r>
      <w:r w:rsidRPr="00B243EA">
        <w:rPr>
          <w:rFonts w:ascii="Times New Roman" w:hAnsi="Times New Roman" w:cs="Times New Roman"/>
          <w:sz w:val="28"/>
          <w:szCs w:val="28"/>
        </w:rPr>
        <w:t xml:space="preserve">-фазе и имеющая с ней </w:t>
      </w:r>
      <w:proofErr w:type="spellStart"/>
      <w:r w:rsidRPr="00B243EA">
        <w:rPr>
          <w:rFonts w:ascii="Times New Roman" w:hAnsi="Times New Roman" w:cs="Times New Roman"/>
          <w:sz w:val="28"/>
          <w:szCs w:val="28"/>
        </w:rPr>
        <w:t>антифазные</w:t>
      </w:r>
      <w:proofErr w:type="spellEnd"/>
      <w:r w:rsidRPr="00B243EA">
        <w:rPr>
          <w:rFonts w:ascii="Times New Roman" w:hAnsi="Times New Roman" w:cs="Times New Roman"/>
          <w:sz w:val="28"/>
          <w:szCs w:val="28"/>
        </w:rPr>
        <w:t xml:space="preserve"> границы (</w:t>
      </w:r>
      <w:r w:rsidR="0043245A">
        <w:rPr>
          <w:rFonts w:ascii="Times New Roman" w:hAnsi="Times New Roman" w:cs="Times New Roman"/>
          <w:sz w:val="28"/>
          <w:szCs w:val="28"/>
        </w:rPr>
        <w:t>рис.</w:t>
      </w:r>
      <w:r w:rsidR="002B3DFE" w:rsidRPr="00B243EA">
        <w:rPr>
          <w:rFonts w:ascii="Times New Roman" w:hAnsi="Times New Roman" w:cs="Times New Roman"/>
          <w:sz w:val="28"/>
          <w:szCs w:val="28"/>
        </w:rPr>
        <w:t xml:space="preserve"> 11 </w:t>
      </w:r>
      <w:r w:rsidRPr="00B243EA">
        <w:rPr>
          <w:rFonts w:ascii="Times New Roman" w:hAnsi="Times New Roman" w:cs="Times New Roman"/>
          <w:sz w:val="28"/>
          <w:szCs w:val="28"/>
        </w:rPr>
        <w:t>б,</w:t>
      </w:r>
      <w:r w:rsidR="0043245A">
        <w:rPr>
          <w:rFonts w:ascii="Times New Roman" w:hAnsi="Times New Roman" w:cs="Times New Roman"/>
          <w:sz w:val="28"/>
          <w:szCs w:val="28"/>
        </w:rPr>
        <w:t xml:space="preserve"> </w:t>
      </w:r>
      <w:r w:rsidRPr="00B243EA">
        <w:rPr>
          <w:rFonts w:ascii="Times New Roman" w:hAnsi="Times New Roman" w:cs="Times New Roman"/>
          <w:sz w:val="28"/>
          <w:szCs w:val="28"/>
        </w:rPr>
        <w:t xml:space="preserve">в). Микроструктура полуфабрикатов в отожженном состоянии приведена на </w:t>
      </w:r>
      <w:r w:rsidR="002B3DFE" w:rsidRPr="00B243EA">
        <w:rPr>
          <w:rFonts w:ascii="Times New Roman" w:hAnsi="Times New Roman" w:cs="Times New Roman"/>
          <w:sz w:val="28"/>
          <w:szCs w:val="28"/>
        </w:rPr>
        <w:t>рисунке 12</w:t>
      </w:r>
      <w:r w:rsidRPr="00B243EA">
        <w:rPr>
          <w:rFonts w:ascii="Times New Roman" w:hAnsi="Times New Roman" w:cs="Times New Roman"/>
          <w:sz w:val="28"/>
          <w:szCs w:val="28"/>
        </w:rPr>
        <w:t>.</w:t>
      </w:r>
    </w:p>
    <w:p w:rsidR="00A11FC9" w:rsidRDefault="00A11FC9" w:rsidP="00F03BD2">
      <w:pPr>
        <w:spacing w:after="0" w:line="348" w:lineRule="auto"/>
        <w:ind w:firstLine="709"/>
        <w:jc w:val="both"/>
        <w:rPr>
          <w:rFonts w:ascii="Times New Roman" w:hAnsi="Times New Roman" w:cs="Times New Roman"/>
          <w:sz w:val="28"/>
          <w:szCs w:val="28"/>
        </w:rPr>
      </w:pPr>
      <w:r w:rsidRPr="00B243EA">
        <w:rPr>
          <w:rFonts w:ascii="Times New Roman" w:hAnsi="Times New Roman" w:cs="Times New Roman"/>
          <w:sz w:val="28"/>
          <w:szCs w:val="28"/>
        </w:rPr>
        <w:t xml:space="preserve">После деформации в </w:t>
      </w:r>
      <w:proofErr w:type="gramStart"/>
      <w:r w:rsidRPr="00B243EA">
        <w:rPr>
          <w:rFonts w:ascii="Times New Roman" w:hAnsi="Times New Roman" w:cs="Times New Roman"/>
          <w:sz w:val="28"/>
          <w:szCs w:val="28"/>
        </w:rPr>
        <w:sym w:font="Symbol" w:char="F062"/>
      </w:r>
      <w:r w:rsidRPr="00B243EA">
        <w:rPr>
          <w:rFonts w:ascii="Times New Roman" w:hAnsi="Times New Roman" w:cs="Times New Roman"/>
          <w:sz w:val="28"/>
          <w:szCs w:val="28"/>
        </w:rPr>
        <w:t>-</w:t>
      </w:r>
      <w:proofErr w:type="gramEnd"/>
      <w:r w:rsidRPr="00B243EA">
        <w:rPr>
          <w:rFonts w:ascii="Times New Roman" w:hAnsi="Times New Roman" w:cs="Times New Roman"/>
          <w:sz w:val="28"/>
          <w:szCs w:val="28"/>
        </w:rPr>
        <w:t xml:space="preserve">области и отжига структура материала представлена крупными </w:t>
      </w:r>
      <w:r w:rsidRPr="00B243EA">
        <w:rPr>
          <w:rFonts w:ascii="Times New Roman" w:hAnsi="Times New Roman" w:cs="Times New Roman"/>
          <w:sz w:val="28"/>
          <w:szCs w:val="28"/>
        </w:rPr>
        <w:sym w:font="Symbol" w:char="F062"/>
      </w:r>
      <w:r w:rsidR="0043245A">
        <w:rPr>
          <w:rFonts w:ascii="Times New Roman" w:hAnsi="Times New Roman" w:cs="Times New Roman"/>
          <w:sz w:val="28"/>
          <w:szCs w:val="28"/>
        </w:rPr>
        <w:t>-зернами (размером 500–</w:t>
      </w:r>
      <w:r w:rsidRPr="00B243EA">
        <w:rPr>
          <w:rFonts w:ascii="Times New Roman" w:hAnsi="Times New Roman" w:cs="Times New Roman"/>
          <w:sz w:val="28"/>
          <w:szCs w:val="28"/>
        </w:rPr>
        <w:t>2000 мкм), вытянутыми вдоль направления течения металла (</w:t>
      </w:r>
      <w:r w:rsidR="0043245A">
        <w:rPr>
          <w:rFonts w:ascii="Times New Roman" w:hAnsi="Times New Roman" w:cs="Times New Roman"/>
          <w:sz w:val="28"/>
          <w:szCs w:val="28"/>
        </w:rPr>
        <w:t>рис.</w:t>
      </w:r>
      <w:r w:rsidR="002B3DFE" w:rsidRPr="00B243EA">
        <w:rPr>
          <w:rFonts w:ascii="Times New Roman" w:hAnsi="Times New Roman" w:cs="Times New Roman"/>
          <w:sz w:val="28"/>
          <w:szCs w:val="28"/>
        </w:rPr>
        <w:t xml:space="preserve"> 12 </w:t>
      </w:r>
      <w:r w:rsidRPr="00B243EA">
        <w:rPr>
          <w:rFonts w:ascii="Times New Roman" w:hAnsi="Times New Roman" w:cs="Times New Roman"/>
          <w:sz w:val="28"/>
          <w:szCs w:val="28"/>
        </w:rPr>
        <w:t>а,</w:t>
      </w:r>
      <w:r w:rsidR="0043245A">
        <w:rPr>
          <w:rFonts w:ascii="Times New Roman" w:hAnsi="Times New Roman" w:cs="Times New Roman"/>
          <w:sz w:val="28"/>
          <w:szCs w:val="28"/>
        </w:rPr>
        <w:t xml:space="preserve"> </w:t>
      </w:r>
      <w:r w:rsidRPr="00B243EA">
        <w:rPr>
          <w:rFonts w:ascii="Times New Roman" w:hAnsi="Times New Roman" w:cs="Times New Roman"/>
          <w:sz w:val="28"/>
          <w:szCs w:val="28"/>
        </w:rPr>
        <w:t xml:space="preserve">б). </w:t>
      </w:r>
      <w:proofErr w:type="spellStart"/>
      <w:r w:rsidRPr="00B243EA">
        <w:rPr>
          <w:rFonts w:ascii="Times New Roman" w:hAnsi="Times New Roman" w:cs="Times New Roman"/>
          <w:sz w:val="28"/>
          <w:szCs w:val="28"/>
        </w:rPr>
        <w:t>Внутризеренная</w:t>
      </w:r>
      <w:proofErr w:type="spellEnd"/>
      <w:r w:rsidRPr="00B243EA">
        <w:rPr>
          <w:rFonts w:ascii="Times New Roman" w:hAnsi="Times New Roman" w:cs="Times New Roman"/>
          <w:sz w:val="28"/>
          <w:szCs w:val="28"/>
        </w:rPr>
        <w:t xml:space="preserve"> структура - пластинчатая, представлена пластинами </w:t>
      </w:r>
      <w:proofErr w:type="gramStart"/>
      <w:r w:rsidRPr="00B243EA">
        <w:rPr>
          <w:rFonts w:ascii="Times New Roman" w:hAnsi="Times New Roman" w:cs="Times New Roman"/>
          <w:sz w:val="28"/>
          <w:szCs w:val="28"/>
        </w:rPr>
        <w:sym w:font="Symbol" w:char="F061"/>
      </w:r>
      <w:r w:rsidRPr="00B243EA">
        <w:rPr>
          <w:rFonts w:ascii="Times New Roman" w:hAnsi="Times New Roman" w:cs="Times New Roman"/>
          <w:sz w:val="28"/>
          <w:szCs w:val="28"/>
        </w:rPr>
        <w:t>-</w:t>
      </w:r>
      <w:proofErr w:type="gramEnd"/>
      <w:r w:rsidRPr="00B243EA">
        <w:rPr>
          <w:rFonts w:ascii="Times New Roman" w:hAnsi="Times New Roman" w:cs="Times New Roman"/>
          <w:sz w:val="28"/>
          <w:szCs w:val="28"/>
        </w:rPr>
        <w:t>фазы с толщиной до 5 мкм, сгруппированными в колонии (</w:t>
      </w:r>
      <w:r w:rsidR="0043245A">
        <w:rPr>
          <w:rFonts w:ascii="Times New Roman" w:hAnsi="Times New Roman" w:cs="Times New Roman"/>
          <w:sz w:val="28"/>
          <w:szCs w:val="28"/>
        </w:rPr>
        <w:t>рис.</w:t>
      </w:r>
      <w:r w:rsidR="002B3DFE" w:rsidRPr="00B243EA">
        <w:rPr>
          <w:rFonts w:ascii="Times New Roman" w:hAnsi="Times New Roman" w:cs="Times New Roman"/>
          <w:sz w:val="28"/>
          <w:szCs w:val="28"/>
        </w:rPr>
        <w:t xml:space="preserve"> 12 </w:t>
      </w:r>
      <w:r w:rsidRPr="00B243EA">
        <w:rPr>
          <w:rFonts w:ascii="Times New Roman" w:hAnsi="Times New Roman" w:cs="Times New Roman"/>
          <w:sz w:val="28"/>
          <w:szCs w:val="28"/>
        </w:rPr>
        <w:t>в,</w:t>
      </w:r>
      <w:r w:rsidR="0043245A">
        <w:rPr>
          <w:rFonts w:ascii="Times New Roman" w:hAnsi="Times New Roman" w:cs="Times New Roman"/>
          <w:sz w:val="28"/>
          <w:szCs w:val="28"/>
        </w:rPr>
        <w:t xml:space="preserve"> </w:t>
      </w:r>
      <w:r w:rsidRPr="00B243EA">
        <w:rPr>
          <w:rFonts w:ascii="Times New Roman" w:hAnsi="Times New Roman" w:cs="Times New Roman"/>
          <w:sz w:val="28"/>
          <w:szCs w:val="28"/>
        </w:rPr>
        <w:t>г). После деформации в (</w:t>
      </w:r>
      <w:r w:rsidRPr="00B243EA">
        <w:rPr>
          <w:rFonts w:ascii="Times New Roman" w:hAnsi="Times New Roman" w:cs="Times New Roman"/>
          <w:sz w:val="28"/>
          <w:szCs w:val="28"/>
        </w:rPr>
        <w:sym w:font="Symbol" w:char="F061"/>
      </w:r>
      <w:r w:rsidRPr="00B243EA">
        <w:rPr>
          <w:rFonts w:ascii="Times New Roman" w:hAnsi="Times New Roman" w:cs="Times New Roman"/>
          <w:sz w:val="28"/>
          <w:szCs w:val="28"/>
        </w:rPr>
        <w:t>+</w:t>
      </w:r>
      <w:r w:rsidRPr="00B243EA">
        <w:rPr>
          <w:rFonts w:ascii="Times New Roman" w:hAnsi="Times New Roman" w:cs="Times New Roman"/>
          <w:sz w:val="28"/>
          <w:szCs w:val="28"/>
        </w:rPr>
        <w:sym w:font="Symbol" w:char="F062"/>
      </w:r>
      <w:r w:rsidRPr="00B243EA">
        <w:rPr>
          <w:rFonts w:ascii="Times New Roman" w:hAnsi="Times New Roman" w:cs="Times New Roman"/>
          <w:sz w:val="28"/>
          <w:szCs w:val="28"/>
        </w:rPr>
        <w:t xml:space="preserve">)-области и двойного отжига микроструктура материала </w:t>
      </w:r>
      <w:proofErr w:type="spellStart"/>
      <w:r w:rsidRPr="00B243EA">
        <w:rPr>
          <w:rFonts w:ascii="Times New Roman" w:hAnsi="Times New Roman" w:cs="Times New Roman"/>
          <w:sz w:val="28"/>
          <w:szCs w:val="28"/>
        </w:rPr>
        <w:t>глобулярно</w:t>
      </w:r>
      <w:proofErr w:type="spellEnd"/>
      <w:r w:rsidRPr="00B243EA">
        <w:rPr>
          <w:rFonts w:ascii="Times New Roman" w:hAnsi="Times New Roman" w:cs="Times New Roman"/>
          <w:sz w:val="28"/>
          <w:szCs w:val="28"/>
        </w:rPr>
        <w:t xml:space="preserve">-пластинчатая, мелкозернистая, размер условного </w:t>
      </w:r>
      <w:proofErr w:type="gramStart"/>
      <w:r w:rsidRPr="00B243EA">
        <w:rPr>
          <w:rFonts w:ascii="Times New Roman" w:hAnsi="Times New Roman" w:cs="Times New Roman"/>
          <w:sz w:val="28"/>
          <w:szCs w:val="28"/>
        </w:rPr>
        <w:sym w:font="Symbol" w:char="F062"/>
      </w:r>
      <w:r w:rsidRPr="00B243EA">
        <w:rPr>
          <w:rFonts w:ascii="Times New Roman" w:hAnsi="Times New Roman" w:cs="Times New Roman"/>
          <w:sz w:val="28"/>
          <w:szCs w:val="28"/>
        </w:rPr>
        <w:t>-</w:t>
      </w:r>
      <w:proofErr w:type="gramEnd"/>
      <w:r w:rsidRPr="00B243EA">
        <w:rPr>
          <w:rFonts w:ascii="Times New Roman" w:hAnsi="Times New Roman" w:cs="Times New Roman"/>
          <w:sz w:val="28"/>
          <w:szCs w:val="28"/>
        </w:rPr>
        <w:t xml:space="preserve">зерна составляет </w:t>
      </w:r>
      <w:r w:rsidR="0043245A">
        <w:rPr>
          <w:rFonts w:ascii="Times New Roman" w:hAnsi="Times New Roman" w:cs="Times New Roman"/>
          <w:sz w:val="28"/>
          <w:szCs w:val="28"/>
        </w:rPr>
        <w:br/>
      </w:r>
      <w:r w:rsidRPr="00B243EA">
        <w:rPr>
          <w:rFonts w:ascii="Times New Roman" w:hAnsi="Times New Roman" w:cs="Times New Roman"/>
          <w:sz w:val="28"/>
          <w:szCs w:val="28"/>
        </w:rPr>
        <w:t>15</w:t>
      </w:r>
      <w:r w:rsidR="0043245A">
        <w:rPr>
          <w:rFonts w:ascii="Times New Roman" w:hAnsi="Times New Roman" w:cs="Times New Roman"/>
          <w:sz w:val="28"/>
          <w:szCs w:val="28"/>
        </w:rPr>
        <w:t>–</w:t>
      </w:r>
      <w:r w:rsidRPr="00B243EA">
        <w:rPr>
          <w:rFonts w:ascii="Times New Roman" w:hAnsi="Times New Roman" w:cs="Times New Roman"/>
          <w:sz w:val="28"/>
          <w:szCs w:val="28"/>
        </w:rPr>
        <w:t xml:space="preserve">25 мкм. Микроструктура материала представлена </w:t>
      </w:r>
      <w:proofErr w:type="gramStart"/>
      <w:r w:rsidRPr="00B243EA">
        <w:rPr>
          <w:rFonts w:ascii="Times New Roman" w:hAnsi="Times New Roman" w:cs="Times New Roman"/>
          <w:sz w:val="28"/>
          <w:szCs w:val="28"/>
        </w:rPr>
        <w:sym w:font="Symbol" w:char="F061"/>
      </w:r>
      <w:r w:rsidRPr="00B243EA">
        <w:rPr>
          <w:rFonts w:ascii="Times New Roman" w:hAnsi="Times New Roman" w:cs="Times New Roman"/>
          <w:sz w:val="28"/>
          <w:szCs w:val="28"/>
        </w:rPr>
        <w:t>-</w:t>
      </w:r>
      <w:proofErr w:type="gramEnd"/>
      <w:r w:rsidRPr="00B243EA">
        <w:rPr>
          <w:rFonts w:ascii="Times New Roman" w:hAnsi="Times New Roman" w:cs="Times New Roman"/>
          <w:sz w:val="28"/>
          <w:szCs w:val="28"/>
        </w:rPr>
        <w:t>фазой с различной морфологией выделения - глобулярные частицы, составля</w:t>
      </w:r>
      <w:r w:rsidR="0043245A">
        <w:rPr>
          <w:rFonts w:ascii="Times New Roman" w:hAnsi="Times New Roman" w:cs="Times New Roman"/>
          <w:sz w:val="28"/>
          <w:szCs w:val="28"/>
        </w:rPr>
        <w:t>ют до 35</w:t>
      </w:r>
      <w:r w:rsidRPr="00B243EA">
        <w:rPr>
          <w:rFonts w:ascii="Times New Roman" w:hAnsi="Times New Roman" w:cs="Times New Roman"/>
          <w:sz w:val="28"/>
          <w:szCs w:val="28"/>
        </w:rPr>
        <w:t xml:space="preserve">%. Основную долю в структуре составляет вторичная пластинчатая </w:t>
      </w:r>
      <w:r w:rsidRPr="00B243EA">
        <w:rPr>
          <w:rFonts w:ascii="Times New Roman" w:hAnsi="Times New Roman" w:cs="Times New Roman"/>
          <w:sz w:val="28"/>
          <w:szCs w:val="28"/>
        </w:rPr>
        <w:sym w:font="Symbol" w:char="F061"/>
      </w:r>
      <w:r w:rsidR="0043245A">
        <w:rPr>
          <w:rFonts w:ascii="Times New Roman" w:hAnsi="Times New Roman" w:cs="Times New Roman"/>
          <w:sz w:val="28"/>
          <w:szCs w:val="28"/>
        </w:rPr>
        <w:t xml:space="preserve">-фаза, </w:t>
      </w:r>
      <w:r w:rsidRPr="00B243EA">
        <w:rPr>
          <w:rFonts w:ascii="Times New Roman" w:hAnsi="Times New Roman" w:cs="Times New Roman"/>
          <w:sz w:val="28"/>
          <w:szCs w:val="28"/>
        </w:rPr>
        <w:t xml:space="preserve">с толщиной частиц от 1 до 3 мкм, сгруппированных в небольшие колонии внутри </w:t>
      </w:r>
      <w:r w:rsidRPr="00B243EA">
        <w:rPr>
          <w:rFonts w:ascii="Times New Roman" w:hAnsi="Times New Roman" w:cs="Times New Roman"/>
          <w:sz w:val="28"/>
          <w:szCs w:val="28"/>
        </w:rPr>
        <w:sym w:font="Symbol" w:char="F062"/>
      </w:r>
      <w:r w:rsidRPr="00B243EA">
        <w:rPr>
          <w:rFonts w:ascii="Times New Roman" w:hAnsi="Times New Roman" w:cs="Times New Roman"/>
          <w:sz w:val="28"/>
          <w:szCs w:val="28"/>
        </w:rPr>
        <w:t>-зерна.</w:t>
      </w:r>
    </w:p>
    <w:tbl>
      <w:tblPr>
        <w:tblW w:w="7160" w:type="dxa"/>
        <w:jc w:val="center"/>
        <w:tblInd w:w="-106" w:type="dxa"/>
        <w:tblLayout w:type="fixed"/>
        <w:tblLook w:val="01E0" w:firstRow="1" w:lastRow="1" w:firstColumn="1" w:lastColumn="1" w:noHBand="0" w:noVBand="0"/>
      </w:tblPr>
      <w:tblGrid>
        <w:gridCol w:w="4042"/>
        <w:gridCol w:w="3118"/>
      </w:tblGrid>
      <w:tr w:rsidR="00F03BD2" w:rsidRPr="00B243EA" w:rsidTr="00F03BD2">
        <w:trPr>
          <w:trHeight w:val="2830"/>
          <w:jc w:val="center"/>
        </w:trPr>
        <w:tc>
          <w:tcPr>
            <w:tcW w:w="4042" w:type="dxa"/>
            <w:vAlign w:val="center"/>
          </w:tcPr>
          <w:p w:rsidR="00F03BD2" w:rsidRPr="00B243EA" w:rsidRDefault="00F03BD2" w:rsidP="009F3BA3">
            <w:pPr>
              <w:spacing w:after="0" w:line="360" w:lineRule="auto"/>
              <w:ind w:firstLine="709"/>
              <w:jc w:val="both"/>
              <w:rPr>
                <w:rFonts w:ascii="Times New Roman" w:hAnsi="Times New Roman" w:cs="Times New Roman"/>
                <w:sz w:val="28"/>
                <w:szCs w:val="28"/>
              </w:rPr>
            </w:pPr>
            <w:r w:rsidRPr="00B243EA">
              <w:rPr>
                <w:rFonts w:ascii="Times New Roman" w:hAnsi="Times New Roman" w:cs="Times New Roman"/>
                <w:noProof/>
                <w:sz w:val="28"/>
                <w:szCs w:val="28"/>
                <w:lang w:eastAsia="ru-RU"/>
              </w:rPr>
              <w:drawing>
                <wp:inline distT="0" distB="0" distL="0" distR="0" wp14:anchorId="65E31B9E" wp14:editId="54A75CC1">
                  <wp:extent cx="1905000" cy="1473200"/>
                  <wp:effectExtent l="0" t="0" r="0" b="0"/>
                  <wp:docPr id="66" name="Рисунок 66" descr="30000X 4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30000X 451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905000" cy="1473200"/>
                          </a:xfrm>
                          <a:prstGeom prst="rect">
                            <a:avLst/>
                          </a:prstGeom>
                          <a:noFill/>
                          <a:ln>
                            <a:noFill/>
                          </a:ln>
                        </pic:spPr>
                      </pic:pic>
                    </a:graphicData>
                  </a:graphic>
                </wp:inline>
              </w:drawing>
            </w:r>
          </w:p>
          <w:p w:rsidR="00F03BD2" w:rsidRPr="00B243EA" w:rsidRDefault="00CE2898" w:rsidP="009F3BA3">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F03BD2" w:rsidRPr="00B243EA">
              <w:rPr>
                <w:rFonts w:ascii="Times New Roman" w:hAnsi="Times New Roman" w:cs="Times New Roman"/>
                <w:sz w:val="28"/>
                <w:szCs w:val="28"/>
              </w:rPr>
              <w:t>а</w:t>
            </w:r>
          </w:p>
        </w:tc>
        <w:tc>
          <w:tcPr>
            <w:tcW w:w="3118" w:type="dxa"/>
            <w:vMerge w:val="restart"/>
            <w:vAlign w:val="center"/>
          </w:tcPr>
          <w:p w:rsidR="00F03BD2" w:rsidRPr="00B243EA" w:rsidRDefault="00F03BD2" w:rsidP="009F3BA3">
            <w:pPr>
              <w:spacing w:after="0" w:line="360" w:lineRule="auto"/>
              <w:ind w:firstLine="709"/>
              <w:jc w:val="both"/>
              <w:rPr>
                <w:rFonts w:ascii="Times New Roman" w:hAnsi="Times New Roman" w:cs="Times New Roman"/>
                <w:sz w:val="28"/>
                <w:szCs w:val="28"/>
              </w:rPr>
            </w:pPr>
            <w:r w:rsidRPr="00B243EA">
              <w:rPr>
                <w:rFonts w:ascii="Times New Roman" w:hAnsi="Times New Roman" w:cs="Times New Roman"/>
                <w:noProof/>
                <w:sz w:val="28"/>
                <w:szCs w:val="28"/>
                <w:lang w:eastAsia="ru-RU"/>
              </w:rPr>
              <w:drawing>
                <wp:inline distT="0" distB="0" distL="0" distR="0" wp14:anchorId="339E4895" wp14:editId="5A534841">
                  <wp:extent cx="1362075" cy="1345049"/>
                  <wp:effectExtent l="0" t="0" r="0" b="762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2075" cy="1345049"/>
                          </a:xfrm>
                          <a:prstGeom prst="rect">
                            <a:avLst/>
                          </a:prstGeom>
                          <a:noFill/>
                          <a:ln>
                            <a:noFill/>
                          </a:ln>
                        </pic:spPr>
                      </pic:pic>
                    </a:graphicData>
                  </a:graphic>
                </wp:inline>
              </w:drawing>
            </w:r>
          </w:p>
        </w:tc>
      </w:tr>
      <w:tr w:rsidR="00F03BD2" w:rsidRPr="00B243EA" w:rsidTr="00F03BD2">
        <w:trPr>
          <w:trHeight w:val="2772"/>
          <w:jc w:val="center"/>
        </w:trPr>
        <w:tc>
          <w:tcPr>
            <w:tcW w:w="4042" w:type="dxa"/>
            <w:vAlign w:val="center"/>
          </w:tcPr>
          <w:p w:rsidR="00F03BD2" w:rsidRPr="00B243EA" w:rsidRDefault="00F03BD2" w:rsidP="009F3BA3">
            <w:pPr>
              <w:spacing w:after="0" w:line="360" w:lineRule="auto"/>
              <w:ind w:firstLine="709"/>
              <w:jc w:val="both"/>
              <w:rPr>
                <w:rFonts w:ascii="Times New Roman" w:hAnsi="Times New Roman" w:cs="Times New Roman"/>
                <w:sz w:val="28"/>
                <w:szCs w:val="28"/>
              </w:rPr>
            </w:pPr>
            <w:r w:rsidRPr="00B243EA">
              <w:rPr>
                <w:rFonts w:ascii="Times New Roman" w:hAnsi="Times New Roman" w:cs="Times New Roman"/>
                <w:noProof/>
                <w:sz w:val="28"/>
                <w:szCs w:val="28"/>
                <w:lang w:eastAsia="ru-RU"/>
              </w:rPr>
              <w:drawing>
                <wp:inline distT="0" distB="0" distL="0" distR="0" wp14:anchorId="4807D46F" wp14:editId="6F6D7299">
                  <wp:extent cx="1905000" cy="1492028"/>
                  <wp:effectExtent l="0" t="0" r="0" b="0"/>
                  <wp:docPr id="68" name="Рисунок 68" descr="30000X 4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30000X 453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908796" cy="1495001"/>
                          </a:xfrm>
                          <a:prstGeom prst="rect">
                            <a:avLst/>
                          </a:prstGeom>
                          <a:noFill/>
                          <a:ln>
                            <a:noFill/>
                          </a:ln>
                        </pic:spPr>
                      </pic:pic>
                    </a:graphicData>
                  </a:graphic>
                </wp:inline>
              </w:drawing>
            </w:r>
          </w:p>
          <w:p w:rsidR="00F03BD2" w:rsidRPr="00B243EA" w:rsidRDefault="00F03BD2" w:rsidP="009F3BA3">
            <w:pPr>
              <w:spacing w:after="0" w:line="360" w:lineRule="auto"/>
              <w:ind w:firstLine="709"/>
              <w:jc w:val="both"/>
              <w:rPr>
                <w:rFonts w:ascii="Times New Roman" w:hAnsi="Times New Roman" w:cs="Times New Roman"/>
                <w:sz w:val="28"/>
                <w:szCs w:val="28"/>
              </w:rPr>
            </w:pPr>
            <w:r w:rsidRPr="00B243EA">
              <w:rPr>
                <w:rFonts w:ascii="Times New Roman" w:hAnsi="Times New Roman" w:cs="Times New Roman"/>
                <w:sz w:val="28"/>
                <w:szCs w:val="28"/>
              </w:rPr>
              <w:t xml:space="preserve">                       б</w:t>
            </w:r>
          </w:p>
        </w:tc>
        <w:tc>
          <w:tcPr>
            <w:tcW w:w="3118" w:type="dxa"/>
            <w:vMerge/>
            <w:vAlign w:val="center"/>
          </w:tcPr>
          <w:p w:rsidR="00F03BD2" w:rsidRPr="00B243EA" w:rsidRDefault="00F03BD2" w:rsidP="009F3BA3">
            <w:pPr>
              <w:spacing w:after="0" w:line="360" w:lineRule="auto"/>
              <w:ind w:firstLine="709"/>
              <w:jc w:val="both"/>
              <w:rPr>
                <w:rFonts w:ascii="Times New Roman" w:hAnsi="Times New Roman" w:cs="Times New Roman"/>
                <w:sz w:val="28"/>
                <w:szCs w:val="28"/>
              </w:rPr>
            </w:pPr>
          </w:p>
        </w:tc>
      </w:tr>
      <w:tr w:rsidR="00F03BD2" w:rsidRPr="00B243EA" w:rsidTr="00F03BD2">
        <w:trPr>
          <w:trHeight w:val="2817"/>
          <w:jc w:val="center"/>
        </w:trPr>
        <w:tc>
          <w:tcPr>
            <w:tcW w:w="4042" w:type="dxa"/>
            <w:vAlign w:val="center"/>
          </w:tcPr>
          <w:p w:rsidR="00F03BD2" w:rsidRPr="00B243EA" w:rsidRDefault="00F03BD2" w:rsidP="009F3BA3">
            <w:pPr>
              <w:spacing w:after="0" w:line="360" w:lineRule="auto"/>
              <w:ind w:firstLine="709"/>
              <w:jc w:val="both"/>
              <w:rPr>
                <w:rFonts w:ascii="Times New Roman" w:hAnsi="Times New Roman" w:cs="Times New Roman"/>
                <w:sz w:val="28"/>
                <w:szCs w:val="28"/>
              </w:rPr>
            </w:pPr>
            <w:r w:rsidRPr="00B243EA">
              <w:rPr>
                <w:rFonts w:ascii="Times New Roman" w:hAnsi="Times New Roman" w:cs="Times New Roman"/>
                <w:noProof/>
                <w:sz w:val="28"/>
                <w:szCs w:val="28"/>
                <w:lang w:eastAsia="ru-RU"/>
              </w:rPr>
              <w:drawing>
                <wp:inline distT="0" distB="0" distL="0" distR="0" wp14:anchorId="54D25456" wp14:editId="23FA51B8">
                  <wp:extent cx="1900800" cy="1543050"/>
                  <wp:effectExtent l="0" t="0" r="4445" b="0"/>
                  <wp:docPr id="69" name="Рисунок 69" descr="50000X 4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 descr="50000X 4534"/>
                          <pic:cNvPicPr>
                            <a:picLocks noChangeAspect="1" noChangeArrowheads="1"/>
                          </pic:cNvPicPr>
                        </pic:nvPicPr>
                        <pic:blipFill>
                          <a:blip r:embed="rId40" cstate="print">
                            <a:extLst>
                              <a:ext uri="{28A0092B-C50C-407E-A947-70E740481C1C}">
                                <a14:useLocalDpi xmlns:a14="http://schemas.microsoft.com/office/drawing/2010/main" val="0"/>
                              </a:ext>
                            </a:extLst>
                          </a:blip>
                          <a:srcRect l="6631" t="6013" r="2953"/>
                          <a:stretch>
                            <a:fillRect/>
                          </a:stretch>
                        </pic:blipFill>
                        <pic:spPr bwMode="auto">
                          <a:xfrm>
                            <a:off x="0" y="0"/>
                            <a:ext cx="1906770" cy="1547896"/>
                          </a:xfrm>
                          <a:prstGeom prst="rect">
                            <a:avLst/>
                          </a:prstGeom>
                          <a:noFill/>
                          <a:ln>
                            <a:noFill/>
                          </a:ln>
                        </pic:spPr>
                      </pic:pic>
                    </a:graphicData>
                  </a:graphic>
                </wp:inline>
              </w:drawing>
            </w:r>
          </w:p>
          <w:p w:rsidR="00F03BD2" w:rsidRPr="00B243EA" w:rsidRDefault="00F03BD2" w:rsidP="00CE2898">
            <w:pPr>
              <w:spacing w:after="0" w:line="360" w:lineRule="auto"/>
              <w:ind w:firstLine="709"/>
              <w:jc w:val="both"/>
              <w:rPr>
                <w:rFonts w:ascii="Times New Roman" w:hAnsi="Times New Roman" w:cs="Times New Roman"/>
                <w:sz w:val="28"/>
                <w:szCs w:val="28"/>
              </w:rPr>
            </w:pPr>
            <w:r w:rsidRPr="00B243EA">
              <w:rPr>
                <w:rFonts w:ascii="Times New Roman" w:hAnsi="Times New Roman" w:cs="Times New Roman"/>
                <w:sz w:val="28"/>
                <w:szCs w:val="28"/>
              </w:rPr>
              <w:t xml:space="preserve">              </w:t>
            </w:r>
            <w:r w:rsidR="00CE2898">
              <w:rPr>
                <w:rFonts w:ascii="Times New Roman" w:hAnsi="Times New Roman" w:cs="Times New Roman"/>
                <w:sz w:val="28"/>
                <w:szCs w:val="28"/>
              </w:rPr>
              <w:t xml:space="preserve">     </w:t>
            </w:r>
            <w:r w:rsidRPr="00B243EA">
              <w:rPr>
                <w:rFonts w:ascii="Times New Roman" w:hAnsi="Times New Roman" w:cs="Times New Roman"/>
                <w:sz w:val="28"/>
                <w:szCs w:val="28"/>
              </w:rPr>
              <w:t xml:space="preserve">  в</w:t>
            </w:r>
          </w:p>
        </w:tc>
        <w:tc>
          <w:tcPr>
            <w:tcW w:w="3118" w:type="dxa"/>
            <w:vAlign w:val="center"/>
          </w:tcPr>
          <w:p w:rsidR="00F03BD2" w:rsidRPr="00B243EA" w:rsidRDefault="00F03BD2" w:rsidP="009F3BA3">
            <w:pPr>
              <w:spacing w:after="0" w:line="360" w:lineRule="auto"/>
              <w:ind w:firstLine="709"/>
              <w:jc w:val="both"/>
              <w:rPr>
                <w:rFonts w:ascii="Times New Roman" w:hAnsi="Times New Roman" w:cs="Times New Roman"/>
                <w:sz w:val="28"/>
                <w:szCs w:val="28"/>
              </w:rPr>
            </w:pPr>
            <w:r w:rsidRPr="00B243EA">
              <w:rPr>
                <w:rFonts w:ascii="Times New Roman" w:hAnsi="Times New Roman" w:cs="Times New Roman"/>
                <w:noProof/>
                <w:sz w:val="28"/>
                <w:szCs w:val="28"/>
                <w:lang w:eastAsia="ru-RU"/>
              </w:rPr>
              <w:drawing>
                <wp:inline distT="0" distB="0" distL="0" distR="0" wp14:anchorId="551DB797" wp14:editId="7018FB16">
                  <wp:extent cx="1419225" cy="1443555"/>
                  <wp:effectExtent l="0" t="0" r="0" b="4445"/>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419225" cy="1443555"/>
                          </a:xfrm>
                          <a:prstGeom prst="rect">
                            <a:avLst/>
                          </a:prstGeom>
                          <a:noFill/>
                          <a:ln>
                            <a:noFill/>
                          </a:ln>
                        </pic:spPr>
                      </pic:pic>
                    </a:graphicData>
                  </a:graphic>
                </wp:inline>
              </w:drawing>
            </w:r>
          </w:p>
        </w:tc>
      </w:tr>
    </w:tbl>
    <w:p w:rsidR="00F03BD2" w:rsidRPr="00F03BD2" w:rsidRDefault="00F03BD2" w:rsidP="00F03BD2">
      <w:pPr>
        <w:spacing w:after="0"/>
        <w:jc w:val="center"/>
        <w:rPr>
          <w:rFonts w:ascii="Times New Roman" w:hAnsi="Times New Roman" w:cs="Times New Roman"/>
          <w:sz w:val="24"/>
          <w:szCs w:val="28"/>
        </w:rPr>
      </w:pPr>
      <w:r>
        <w:rPr>
          <w:rFonts w:ascii="Times New Roman" w:hAnsi="Times New Roman" w:cs="Times New Roman"/>
          <w:sz w:val="24"/>
          <w:szCs w:val="28"/>
        </w:rPr>
        <w:t>Рис.</w:t>
      </w:r>
      <w:r w:rsidRPr="00F03BD2">
        <w:rPr>
          <w:rFonts w:ascii="Times New Roman" w:hAnsi="Times New Roman" w:cs="Times New Roman"/>
          <w:sz w:val="24"/>
          <w:szCs w:val="28"/>
        </w:rPr>
        <w:t xml:space="preserve"> 11 </w:t>
      </w:r>
      <w:r>
        <w:rPr>
          <w:rFonts w:ascii="Times New Roman" w:hAnsi="Times New Roman" w:cs="Times New Roman"/>
          <w:sz w:val="24"/>
          <w:szCs w:val="28"/>
        </w:rPr>
        <w:t xml:space="preserve">– </w:t>
      </w:r>
      <w:r w:rsidRPr="00F03BD2">
        <w:rPr>
          <w:rFonts w:ascii="Times New Roman" w:hAnsi="Times New Roman" w:cs="Times New Roman"/>
          <w:sz w:val="24"/>
          <w:szCs w:val="28"/>
        </w:rPr>
        <w:t xml:space="preserve">Микроструктура сплава ВТ41 (просвечивающая электронная микроскопия): </w:t>
      </w:r>
      <w:r>
        <w:rPr>
          <w:rFonts w:ascii="Times New Roman" w:hAnsi="Times New Roman" w:cs="Times New Roman"/>
          <w:sz w:val="24"/>
          <w:szCs w:val="28"/>
        </w:rPr>
        <w:br/>
      </w:r>
      <w:r w:rsidRPr="00F03BD2">
        <w:rPr>
          <w:rFonts w:ascii="Times New Roman" w:hAnsi="Times New Roman" w:cs="Times New Roman"/>
          <w:sz w:val="24"/>
          <w:szCs w:val="28"/>
        </w:rPr>
        <w:t xml:space="preserve">а – </w:t>
      </w:r>
      <w:proofErr w:type="spellStart"/>
      <w:r w:rsidRPr="00F03BD2">
        <w:rPr>
          <w:rFonts w:ascii="Times New Roman" w:hAnsi="Times New Roman" w:cs="Times New Roman"/>
          <w:sz w:val="24"/>
          <w:szCs w:val="28"/>
        </w:rPr>
        <w:t>темнопольное</w:t>
      </w:r>
      <w:proofErr w:type="spellEnd"/>
      <w:r w:rsidRPr="00F03BD2">
        <w:rPr>
          <w:rFonts w:ascii="Times New Roman" w:hAnsi="Times New Roman" w:cs="Times New Roman"/>
          <w:sz w:val="24"/>
          <w:szCs w:val="28"/>
        </w:rPr>
        <w:t xml:space="preserve"> изображение силицидов в сверхструктурном свете в материале после  </w:t>
      </w:r>
      <w:proofErr w:type="gramStart"/>
      <w:r w:rsidRPr="00F03BD2">
        <w:rPr>
          <w:rFonts w:ascii="Times New Roman" w:hAnsi="Times New Roman" w:cs="Times New Roman"/>
          <w:sz w:val="24"/>
          <w:szCs w:val="28"/>
        </w:rPr>
        <w:sym w:font="Symbol" w:char="F062"/>
      </w:r>
      <w:r w:rsidRPr="00F03BD2">
        <w:rPr>
          <w:rFonts w:ascii="Times New Roman" w:hAnsi="Times New Roman" w:cs="Times New Roman"/>
          <w:sz w:val="24"/>
          <w:szCs w:val="28"/>
        </w:rPr>
        <w:t>-</w:t>
      </w:r>
      <w:proofErr w:type="gramEnd"/>
      <w:r w:rsidRPr="00F03BD2">
        <w:rPr>
          <w:rFonts w:ascii="Times New Roman" w:hAnsi="Times New Roman" w:cs="Times New Roman"/>
          <w:sz w:val="24"/>
          <w:szCs w:val="28"/>
        </w:rPr>
        <w:t xml:space="preserve">деформации и одноступенчатого отжига; б – </w:t>
      </w:r>
      <w:proofErr w:type="spellStart"/>
      <w:r w:rsidRPr="00F03BD2">
        <w:rPr>
          <w:rFonts w:ascii="Times New Roman" w:hAnsi="Times New Roman" w:cs="Times New Roman"/>
          <w:sz w:val="24"/>
          <w:szCs w:val="28"/>
        </w:rPr>
        <w:t>темнопольное</w:t>
      </w:r>
      <w:proofErr w:type="spellEnd"/>
      <w:r w:rsidRPr="00F03BD2">
        <w:rPr>
          <w:rFonts w:ascii="Times New Roman" w:hAnsi="Times New Roman" w:cs="Times New Roman"/>
          <w:sz w:val="24"/>
          <w:szCs w:val="28"/>
        </w:rPr>
        <w:t xml:space="preserve"> изображение силицидов в сверхструктурном свете в материале после (</w:t>
      </w:r>
      <w:r w:rsidRPr="00F03BD2">
        <w:rPr>
          <w:rFonts w:ascii="Times New Roman" w:hAnsi="Times New Roman" w:cs="Times New Roman"/>
          <w:sz w:val="24"/>
          <w:szCs w:val="28"/>
        </w:rPr>
        <w:sym w:font="Symbol" w:char="F061"/>
      </w:r>
      <w:r w:rsidRPr="00F03BD2">
        <w:rPr>
          <w:rFonts w:ascii="Times New Roman" w:hAnsi="Times New Roman" w:cs="Times New Roman"/>
          <w:sz w:val="24"/>
          <w:szCs w:val="28"/>
        </w:rPr>
        <w:t>+</w:t>
      </w:r>
      <w:r w:rsidRPr="00F03BD2">
        <w:rPr>
          <w:rFonts w:ascii="Times New Roman" w:hAnsi="Times New Roman" w:cs="Times New Roman"/>
          <w:sz w:val="24"/>
          <w:szCs w:val="28"/>
        </w:rPr>
        <w:sym w:font="Symbol" w:char="F062"/>
      </w:r>
      <w:r w:rsidRPr="00F03BD2">
        <w:rPr>
          <w:rFonts w:ascii="Times New Roman" w:hAnsi="Times New Roman" w:cs="Times New Roman"/>
          <w:sz w:val="24"/>
          <w:szCs w:val="28"/>
        </w:rPr>
        <w:t xml:space="preserve">)-деформации и одноступенчатого отжига; в – </w:t>
      </w:r>
      <w:proofErr w:type="spellStart"/>
      <w:r w:rsidRPr="00F03BD2">
        <w:rPr>
          <w:rFonts w:ascii="Times New Roman" w:hAnsi="Times New Roman" w:cs="Times New Roman"/>
          <w:sz w:val="24"/>
          <w:szCs w:val="28"/>
        </w:rPr>
        <w:t>темнопольное</w:t>
      </w:r>
      <w:proofErr w:type="spellEnd"/>
      <w:r w:rsidRPr="00F03BD2">
        <w:rPr>
          <w:rFonts w:ascii="Times New Roman" w:hAnsi="Times New Roman" w:cs="Times New Roman"/>
          <w:sz w:val="24"/>
          <w:szCs w:val="28"/>
        </w:rPr>
        <w:t xml:space="preserve"> изображение </w:t>
      </w:r>
      <w:r w:rsidRPr="00F03BD2">
        <w:rPr>
          <w:rFonts w:ascii="Times New Roman" w:hAnsi="Times New Roman" w:cs="Times New Roman"/>
          <w:sz w:val="24"/>
          <w:szCs w:val="28"/>
        </w:rPr>
        <w:sym w:font="Symbol" w:char="F061"/>
      </w:r>
      <w:r w:rsidRPr="00F03BD2">
        <w:rPr>
          <w:rFonts w:ascii="Times New Roman" w:hAnsi="Times New Roman" w:cs="Times New Roman"/>
          <w:sz w:val="24"/>
          <w:szCs w:val="28"/>
          <w:vertAlign w:val="subscript"/>
        </w:rPr>
        <w:t>2</w:t>
      </w:r>
      <w:r w:rsidRPr="00F03BD2">
        <w:rPr>
          <w:rFonts w:ascii="Times New Roman" w:hAnsi="Times New Roman" w:cs="Times New Roman"/>
          <w:sz w:val="24"/>
          <w:szCs w:val="28"/>
        </w:rPr>
        <w:t>-фазы в сверхструктурном свете в материале после деформации в (</w:t>
      </w:r>
      <w:r w:rsidRPr="00F03BD2">
        <w:rPr>
          <w:rFonts w:ascii="Times New Roman" w:hAnsi="Times New Roman" w:cs="Times New Roman"/>
          <w:sz w:val="24"/>
          <w:szCs w:val="28"/>
        </w:rPr>
        <w:sym w:font="Symbol" w:char="F061"/>
      </w:r>
      <w:r w:rsidRPr="00F03BD2">
        <w:rPr>
          <w:rFonts w:ascii="Times New Roman" w:hAnsi="Times New Roman" w:cs="Times New Roman"/>
          <w:sz w:val="24"/>
          <w:szCs w:val="28"/>
        </w:rPr>
        <w:t>+</w:t>
      </w:r>
      <w:r w:rsidRPr="00F03BD2">
        <w:rPr>
          <w:rFonts w:ascii="Times New Roman" w:hAnsi="Times New Roman" w:cs="Times New Roman"/>
          <w:sz w:val="24"/>
          <w:szCs w:val="28"/>
        </w:rPr>
        <w:sym w:font="Symbol" w:char="F062"/>
      </w:r>
      <w:r w:rsidRPr="00F03BD2">
        <w:rPr>
          <w:rFonts w:ascii="Times New Roman" w:hAnsi="Times New Roman" w:cs="Times New Roman"/>
          <w:sz w:val="24"/>
          <w:szCs w:val="28"/>
        </w:rPr>
        <w:t>)-области и двойного отжига (стрелкой указано апертурное положение диафрагмы при получении изображения)</w:t>
      </w:r>
    </w:p>
    <w:tbl>
      <w:tblPr>
        <w:tblW w:w="0" w:type="auto"/>
        <w:tblInd w:w="-106" w:type="dxa"/>
        <w:tblLook w:val="01E0" w:firstRow="1" w:lastRow="1" w:firstColumn="1" w:lastColumn="1" w:noHBand="0" w:noVBand="0"/>
      </w:tblPr>
      <w:tblGrid>
        <w:gridCol w:w="402"/>
        <w:gridCol w:w="4442"/>
        <w:gridCol w:w="274"/>
        <w:gridCol w:w="4274"/>
      </w:tblGrid>
      <w:tr w:rsidR="00F03BD2" w:rsidRPr="00F03BD2" w:rsidTr="009F3BA3">
        <w:tc>
          <w:tcPr>
            <w:tcW w:w="642" w:type="dxa"/>
            <w:vAlign w:val="center"/>
          </w:tcPr>
          <w:p w:rsidR="00F03BD2" w:rsidRPr="00F03BD2" w:rsidRDefault="00F03BD2" w:rsidP="00F03BD2">
            <w:pPr>
              <w:spacing w:after="0" w:line="360" w:lineRule="auto"/>
              <w:jc w:val="both"/>
              <w:rPr>
                <w:rFonts w:ascii="Times New Roman" w:hAnsi="Times New Roman" w:cs="Times New Roman"/>
                <w:sz w:val="24"/>
                <w:szCs w:val="28"/>
              </w:rPr>
            </w:pPr>
          </w:p>
        </w:tc>
        <w:tc>
          <w:tcPr>
            <w:tcW w:w="4478" w:type="dxa"/>
            <w:vAlign w:val="center"/>
          </w:tcPr>
          <w:p w:rsidR="00F03BD2" w:rsidRPr="00F03BD2" w:rsidRDefault="00F03BD2" w:rsidP="00F03BD2">
            <w:pPr>
              <w:spacing w:after="0" w:line="360" w:lineRule="auto"/>
              <w:jc w:val="both"/>
              <w:rPr>
                <w:rFonts w:ascii="Times New Roman" w:hAnsi="Times New Roman" w:cs="Times New Roman"/>
                <w:sz w:val="24"/>
                <w:szCs w:val="28"/>
              </w:rPr>
            </w:pPr>
            <w:r w:rsidRPr="00F03BD2">
              <w:rPr>
                <w:rFonts w:ascii="Times New Roman" w:hAnsi="Times New Roman" w:cs="Times New Roman"/>
                <w:noProof/>
                <w:sz w:val="24"/>
                <w:szCs w:val="28"/>
                <w:lang w:eastAsia="ru-RU"/>
              </w:rPr>
              <w:drawing>
                <wp:inline distT="0" distB="0" distL="0" distR="0" wp14:anchorId="1EA63646" wp14:editId="697CD45F">
                  <wp:extent cx="2658110" cy="2349500"/>
                  <wp:effectExtent l="0" t="0" r="8890" b="0"/>
                  <wp:docPr id="71" name="Рисунок 71" descr="ВТ41_бета-деформ_150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ВТ41_бета-деформ_150_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658110" cy="2349500"/>
                          </a:xfrm>
                          <a:prstGeom prst="rect">
                            <a:avLst/>
                          </a:prstGeom>
                          <a:noFill/>
                          <a:ln>
                            <a:noFill/>
                          </a:ln>
                        </pic:spPr>
                      </pic:pic>
                    </a:graphicData>
                  </a:graphic>
                </wp:inline>
              </w:drawing>
            </w:r>
          </w:p>
          <w:p w:rsidR="00F03BD2" w:rsidRPr="00F03BD2" w:rsidRDefault="00F03BD2" w:rsidP="00F03BD2">
            <w:pPr>
              <w:spacing w:after="0" w:line="360" w:lineRule="auto"/>
              <w:jc w:val="both"/>
              <w:rPr>
                <w:rFonts w:ascii="Times New Roman" w:hAnsi="Times New Roman" w:cs="Times New Roman"/>
                <w:sz w:val="24"/>
                <w:szCs w:val="28"/>
              </w:rPr>
            </w:pPr>
            <w:r w:rsidRPr="00F03BD2">
              <w:rPr>
                <w:rFonts w:ascii="Times New Roman" w:hAnsi="Times New Roman" w:cs="Times New Roman"/>
                <w:sz w:val="24"/>
                <w:szCs w:val="28"/>
              </w:rPr>
              <w:t xml:space="preserve">                        </w:t>
            </w:r>
            <w:r>
              <w:rPr>
                <w:rFonts w:ascii="Times New Roman" w:hAnsi="Times New Roman" w:cs="Times New Roman"/>
                <w:sz w:val="24"/>
                <w:szCs w:val="28"/>
              </w:rPr>
              <w:t xml:space="preserve">      </w:t>
            </w:r>
            <w:r w:rsidRPr="00F03BD2">
              <w:rPr>
                <w:rFonts w:ascii="Times New Roman" w:hAnsi="Times New Roman" w:cs="Times New Roman"/>
                <w:sz w:val="24"/>
                <w:szCs w:val="28"/>
              </w:rPr>
              <w:t xml:space="preserve">    а</w:t>
            </w:r>
          </w:p>
        </w:tc>
        <w:tc>
          <w:tcPr>
            <w:tcW w:w="345" w:type="dxa"/>
            <w:vAlign w:val="center"/>
          </w:tcPr>
          <w:p w:rsidR="00F03BD2" w:rsidRPr="00F03BD2" w:rsidRDefault="00F03BD2" w:rsidP="00F03BD2">
            <w:pPr>
              <w:spacing w:after="0" w:line="360" w:lineRule="auto"/>
              <w:jc w:val="both"/>
              <w:rPr>
                <w:rFonts w:ascii="Times New Roman" w:hAnsi="Times New Roman" w:cs="Times New Roman"/>
                <w:sz w:val="24"/>
                <w:szCs w:val="28"/>
              </w:rPr>
            </w:pPr>
          </w:p>
        </w:tc>
        <w:tc>
          <w:tcPr>
            <w:tcW w:w="4282" w:type="dxa"/>
            <w:vAlign w:val="center"/>
          </w:tcPr>
          <w:p w:rsidR="00F03BD2" w:rsidRPr="00F03BD2" w:rsidRDefault="00F03BD2" w:rsidP="00F03BD2">
            <w:pPr>
              <w:spacing w:after="0" w:line="360" w:lineRule="auto"/>
              <w:jc w:val="both"/>
              <w:rPr>
                <w:rFonts w:ascii="Times New Roman" w:hAnsi="Times New Roman" w:cs="Times New Roman"/>
                <w:sz w:val="24"/>
                <w:szCs w:val="28"/>
              </w:rPr>
            </w:pPr>
            <w:r w:rsidRPr="00F03BD2">
              <w:rPr>
                <w:rFonts w:ascii="Times New Roman" w:hAnsi="Times New Roman" w:cs="Times New Roman"/>
                <w:noProof/>
                <w:sz w:val="24"/>
                <w:szCs w:val="28"/>
                <w:lang w:eastAsia="ru-RU"/>
              </w:rPr>
              <w:drawing>
                <wp:inline distT="0" distB="0" distL="0" distR="0" wp14:anchorId="74EC4282" wp14:editId="26C07B0D">
                  <wp:extent cx="2541270" cy="2360295"/>
                  <wp:effectExtent l="0" t="0" r="0" b="1905"/>
                  <wp:docPr id="72" name="Рисунок 72" descr="ВТ41 16-04-2012_бета де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ВТ41 16-04-2012_бета деф"/>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541270" cy="2360295"/>
                          </a:xfrm>
                          <a:prstGeom prst="rect">
                            <a:avLst/>
                          </a:prstGeom>
                          <a:noFill/>
                          <a:ln>
                            <a:noFill/>
                          </a:ln>
                        </pic:spPr>
                      </pic:pic>
                    </a:graphicData>
                  </a:graphic>
                </wp:inline>
              </w:drawing>
            </w:r>
          </w:p>
          <w:p w:rsidR="00F03BD2" w:rsidRPr="00F03BD2" w:rsidRDefault="00F03BD2" w:rsidP="00F03BD2">
            <w:pPr>
              <w:spacing w:after="0" w:line="360" w:lineRule="auto"/>
              <w:jc w:val="both"/>
              <w:rPr>
                <w:rFonts w:ascii="Times New Roman" w:hAnsi="Times New Roman" w:cs="Times New Roman"/>
                <w:sz w:val="24"/>
                <w:szCs w:val="28"/>
              </w:rPr>
            </w:pPr>
            <w:r w:rsidRPr="00F03BD2">
              <w:rPr>
                <w:rFonts w:ascii="Times New Roman" w:hAnsi="Times New Roman" w:cs="Times New Roman"/>
                <w:sz w:val="24"/>
                <w:szCs w:val="28"/>
              </w:rPr>
              <w:t xml:space="preserve">                   </w:t>
            </w:r>
            <w:r>
              <w:rPr>
                <w:rFonts w:ascii="Times New Roman" w:hAnsi="Times New Roman" w:cs="Times New Roman"/>
                <w:sz w:val="24"/>
                <w:szCs w:val="28"/>
              </w:rPr>
              <w:t xml:space="preserve">     </w:t>
            </w:r>
            <w:r w:rsidRPr="00F03BD2">
              <w:rPr>
                <w:rFonts w:ascii="Times New Roman" w:hAnsi="Times New Roman" w:cs="Times New Roman"/>
                <w:sz w:val="24"/>
                <w:szCs w:val="28"/>
              </w:rPr>
              <w:t xml:space="preserve">       б</w:t>
            </w:r>
          </w:p>
        </w:tc>
      </w:tr>
      <w:tr w:rsidR="00F03BD2" w:rsidRPr="00F03BD2" w:rsidTr="009F3BA3">
        <w:tc>
          <w:tcPr>
            <w:tcW w:w="642" w:type="dxa"/>
            <w:vAlign w:val="center"/>
          </w:tcPr>
          <w:p w:rsidR="00F03BD2" w:rsidRPr="00F03BD2" w:rsidRDefault="00F03BD2" w:rsidP="00F03BD2">
            <w:pPr>
              <w:spacing w:after="0" w:line="360" w:lineRule="auto"/>
              <w:jc w:val="both"/>
              <w:rPr>
                <w:rFonts w:ascii="Times New Roman" w:hAnsi="Times New Roman" w:cs="Times New Roman"/>
                <w:sz w:val="24"/>
                <w:szCs w:val="28"/>
              </w:rPr>
            </w:pPr>
          </w:p>
        </w:tc>
        <w:tc>
          <w:tcPr>
            <w:tcW w:w="4478" w:type="dxa"/>
            <w:vAlign w:val="center"/>
          </w:tcPr>
          <w:p w:rsidR="00F03BD2" w:rsidRPr="00F03BD2" w:rsidRDefault="00F03BD2" w:rsidP="00F03BD2">
            <w:pPr>
              <w:spacing w:after="0" w:line="360" w:lineRule="auto"/>
              <w:jc w:val="both"/>
              <w:rPr>
                <w:rFonts w:ascii="Times New Roman" w:hAnsi="Times New Roman" w:cs="Times New Roman"/>
                <w:sz w:val="24"/>
                <w:szCs w:val="28"/>
              </w:rPr>
            </w:pPr>
            <w:r w:rsidRPr="00F03BD2">
              <w:rPr>
                <w:rFonts w:ascii="Times New Roman" w:hAnsi="Times New Roman" w:cs="Times New Roman"/>
                <w:noProof/>
                <w:sz w:val="24"/>
                <w:szCs w:val="28"/>
                <w:lang w:eastAsia="ru-RU"/>
              </w:rPr>
              <w:drawing>
                <wp:inline distT="0" distB="0" distL="0" distR="0" wp14:anchorId="413D6515" wp14:editId="6B5BBBC8">
                  <wp:extent cx="2637155" cy="2413635"/>
                  <wp:effectExtent l="0" t="0" r="0" b="5715"/>
                  <wp:docPr id="73" name="Рисунок 73" descr="ВТ41_шайба а+б_2011_1000+620_продоль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ВТ41_шайба а+б_2011_1000+620_продольн"/>
                          <pic:cNvPicPr>
                            <a:picLocks noChangeAspect="1" noChangeArrowheads="1"/>
                          </pic:cNvPicPr>
                        </pic:nvPicPr>
                        <pic:blipFill>
                          <a:blip r:embed="rId44">
                            <a:lum contrast="18000"/>
                            <a:extLst>
                              <a:ext uri="{28A0092B-C50C-407E-A947-70E740481C1C}">
                                <a14:useLocalDpi xmlns:a14="http://schemas.microsoft.com/office/drawing/2010/main" val="0"/>
                              </a:ext>
                            </a:extLst>
                          </a:blip>
                          <a:srcRect/>
                          <a:stretch>
                            <a:fillRect/>
                          </a:stretch>
                        </pic:blipFill>
                        <pic:spPr bwMode="auto">
                          <a:xfrm>
                            <a:off x="0" y="0"/>
                            <a:ext cx="2637155" cy="2413635"/>
                          </a:xfrm>
                          <a:prstGeom prst="rect">
                            <a:avLst/>
                          </a:prstGeom>
                          <a:noFill/>
                          <a:ln>
                            <a:noFill/>
                          </a:ln>
                        </pic:spPr>
                      </pic:pic>
                    </a:graphicData>
                  </a:graphic>
                </wp:inline>
              </w:drawing>
            </w:r>
          </w:p>
          <w:p w:rsidR="00F03BD2" w:rsidRPr="00F03BD2" w:rsidRDefault="00F03BD2" w:rsidP="00F03BD2">
            <w:pPr>
              <w:spacing w:after="0" w:line="360" w:lineRule="auto"/>
              <w:jc w:val="both"/>
              <w:rPr>
                <w:rFonts w:ascii="Times New Roman" w:hAnsi="Times New Roman" w:cs="Times New Roman"/>
                <w:sz w:val="24"/>
                <w:szCs w:val="28"/>
              </w:rPr>
            </w:pPr>
            <w:r w:rsidRPr="00F03BD2">
              <w:rPr>
                <w:rFonts w:ascii="Times New Roman" w:hAnsi="Times New Roman" w:cs="Times New Roman"/>
                <w:sz w:val="24"/>
                <w:szCs w:val="28"/>
              </w:rPr>
              <w:t xml:space="preserve">                  </w:t>
            </w:r>
            <w:r>
              <w:rPr>
                <w:rFonts w:ascii="Times New Roman" w:hAnsi="Times New Roman" w:cs="Times New Roman"/>
                <w:sz w:val="24"/>
                <w:szCs w:val="28"/>
              </w:rPr>
              <w:t xml:space="preserve">           </w:t>
            </w:r>
            <w:r w:rsidRPr="00F03BD2">
              <w:rPr>
                <w:rFonts w:ascii="Times New Roman" w:hAnsi="Times New Roman" w:cs="Times New Roman"/>
                <w:sz w:val="24"/>
                <w:szCs w:val="28"/>
              </w:rPr>
              <w:t xml:space="preserve">      в</w:t>
            </w:r>
          </w:p>
        </w:tc>
        <w:tc>
          <w:tcPr>
            <w:tcW w:w="345" w:type="dxa"/>
            <w:vAlign w:val="center"/>
          </w:tcPr>
          <w:p w:rsidR="00F03BD2" w:rsidRPr="00F03BD2" w:rsidRDefault="00F03BD2" w:rsidP="00F03BD2">
            <w:pPr>
              <w:spacing w:after="0" w:line="360" w:lineRule="auto"/>
              <w:jc w:val="both"/>
              <w:rPr>
                <w:rFonts w:ascii="Times New Roman" w:hAnsi="Times New Roman" w:cs="Times New Roman"/>
                <w:sz w:val="24"/>
                <w:szCs w:val="28"/>
              </w:rPr>
            </w:pPr>
          </w:p>
        </w:tc>
        <w:tc>
          <w:tcPr>
            <w:tcW w:w="4282" w:type="dxa"/>
            <w:vAlign w:val="center"/>
          </w:tcPr>
          <w:p w:rsidR="00F03BD2" w:rsidRPr="00F03BD2" w:rsidRDefault="00F03BD2" w:rsidP="00F03BD2">
            <w:pPr>
              <w:spacing w:after="0" w:line="360" w:lineRule="auto"/>
              <w:jc w:val="both"/>
              <w:rPr>
                <w:rFonts w:ascii="Times New Roman" w:hAnsi="Times New Roman" w:cs="Times New Roman"/>
                <w:sz w:val="24"/>
                <w:szCs w:val="28"/>
              </w:rPr>
            </w:pPr>
            <w:r w:rsidRPr="00F03BD2">
              <w:rPr>
                <w:rFonts w:ascii="Times New Roman" w:hAnsi="Times New Roman" w:cs="Times New Roman"/>
                <w:noProof/>
                <w:sz w:val="24"/>
                <w:szCs w:val="28"/>
                <w:lang w:eastAsia="ru-RU"/>
              </w:rPr>
              <w:drawing>
                <wp:inline distT="0" distB="0" distL="0" distR="0" wp14:anchorId="393FC9BD" wp14:editId="5F2B28A8">
                  <wp:extent cx="2573020" cy="2445385"/>
                  <wp:effectExtent l="0" t="0" r="0" b="0"/>
                  <wp:docPr id="74" name="Рисунок 74" descr="ВТ41_шайба а+б_2011_1000+620_продоль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ВТ41_шайба а+б_2011_1000+620_продольн"/>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573020" cy="2445385"/>
                          </a:xfrm>
                          <a:prstGeom prst="rect">
                            <a:avLst/>
                          </a:prstGeom>
                          <a:noFill/>
                          <a:ln>
                            <a:noFill/>
                          </a:ln>
                        </pic:spPr>
                      </pic:pic>
                    </a:graphicData>
                  </a:graphic>
                </wp:inline>
              </w:drawing>
            </w:r>
          </w:p>
          <w:p w:rsidR="00F03BD2" w:rsidRPr="00F03BD2" w:rsidRDefault="00F03BD2" w:rsidP="00F03BD2">
            <w:pPr>
              <w:spacing w:after="0" w:line="360" w:lineRule="auto"/>
              <w:jc w:val="both"/>
              <w:rPr>
                <w:rFonts w:ascii="Times New Roman" w:hAnsi="Times New Roman" w:cs="Times New Roman"/>
                <w:sz w:val="24"/>
                <w:szCs w:val="28"/>
              </w:rPr>
            </w:pPr>
            <w:r w:rsidRPr="00F03BD2">
              <w:rPr>
                <w:rFonts w:ascii="Times New Roman" w:hAnsi="Times New Roman" w:cs="Times New Roman"/>
                <w:sz w:val="24"/>
                <w:szCs w:val="28"/>
              </w:rPr>
              <w:t xml:space="preserve">                       </w:t>
            </w:r>
            <w:r>
              <w:rPr>
                <w:rFonts w:ascii="Times New Roman" w:hAnsi="Times New Roman" w:cs="Times New Roman"/>
                <w:sz w:val="24"/>
                <w:szCs w:val="28"/>
              </w:rPr>
              <w:t xml:space="preserve">    </w:t>
            </w:r>
            <w:r w:rsidRPr="00F03BD2">
              <w:rPr>
                <w:rFonts w:ascii="Times New Roman" w:hAnsi="Times New Roman" w:cs="Times New Roman"/>
                <w:sz w:val="24"/>
                <w:szCs w:val="28"/>
              </w:rPr>
              <w:t xml:space="preserve">    г</w:t>
            </w:r>
          </w:p>
        </w:tc>
      </w:tr>
    </w:tbl>
    <w:p w:rsidR="00F03BD2" w:rsidRPr="00F03BD2" w:rsidRDefault="00F03BD2" w:rsidP="00F03BD2">
      <w:pPr>
        <w:spacing w:after="0"/>
        <w:jc w:val="center"/>
        <w:rPr>
          <w:rFonts w:ascii="Times New Roman" w:hAnsi="Times New Roman" w:cs="Times New Roman"/>
          <w:sz w:val="24"/>
          <w:szCs w:val="28"/>
        </w:rPr>
      </w:pPr>
      <w:r>
        <w:rPr>
          <w:rFonts w:ascii="Times New Roman" w:hAnsi="Times New Roman" w:cs="Times New Roman"/>
          <w:sz w:val="24"/>
          <w:szCs w:val="28"/>
        </w:rPr>
        <w:t>Рис.</w:t>
      </w:r>
      <w:r w:rsidRPr="00F03BD2">
        <w:rPr>
          <w:rFonts w:ascii="Times New Roman" w:hAnsi="Times New Roman" w:cs="Times New Roman"/>
          <w:sz w:val="24"/>
          <w:szCs w:val="28"/>
        </w:rPr>
        <w:t xml:space="preserve"> 12 </w:t>
      </w:r>
      <w:r>
        <w:rPr>
          <w:rFonts w:ascii="Times New Roman" w:hAnsi="Times New Roman" w:cs="Times New Roman"/>
          <w:sz w:val="24"/>
          <w:szCs w:val="28"/>
        </w:rPr>
        <w:t xml:space="preserve">– </w:t>
      </w:r>
      <w:r w:rsidRPr="00F03BD2">
        <w:rPr>
          <w:rFonts w:ascii="Times New Roman" w:hAnsi="Times New Roman" w:cs="Times New Roman"/>
          <w:sz w:val="24"/>
          <w:szCs w:val="28"/>
        </w:rPr>
        <w:t>Микроструктура поковок в отожженном состоянии из сплава ВТ41 в радиальном сечении (оптическая микроскопия):</w:t>
      </w:r>
    </w:p>
    <w:p w:rsidR="00F03BD2" w:rsidRPr="00F03BD2" w:rsidRDefault="00F03BD2" w:rsidP="00F03BD2">
      <w:pPr>
        <w:spacing w:after="0"/>
        <w:jc w:val="center"/>
        <w:rPr>
          <w:rFonts w:ascii="Times New Roman" w:hAnsi="Times New Roman" w:cs="Times New Roman"/>
          <w:sz w:val="24"/>
          <w:szCs w:val="28"/>
        </w:rPr>
      </w:pPr>
      <w:r w:rsidRPr="00F03BD2">
        <w:rPr>
          <w:rFonts w:ascii="Times New Roman" w:hAnsi="Times New Roman" w:cs="Times New Roman"/>
          <w:sz w:val="24"/>
          <w:szCs w:val="28"/>
        </w:rPr>
        <w:t xml:space="preserve">а, б – пластинчатая структура, полученная после деформации в </w:t>
      </w:r>
      <w:proofErr w:type="gramStart"/>
      <w:r w:rsidRPr="00F03BD2">
        <w:rPr>
          <w:rFonts w:ascii="Times New Roman" w:hAnsi="Times New Roman" w:cs="Times New Roman"/>
          <w:sz w:val="24"/>
          <w:szCs w:val="28"/>
        </w:rPr>
        <w:sym w:font="Symbol" w:char="F062"/>
      </w:r>
      <w:r w:rsidRPr="00F03BD2">
        <w:rPr>
          <w:rFonts w:ascii="Times New Roman" w:hAnsi="Times New Roman" w:cs="Times New Roman"/>
          <w:sz w:val="24"/>
          <w:szCs w:val="28"/>
        </w:rPr>
        <w:t>-</w:t>
      </w:r>
      <w:proofErr w:type="gramEnd"/>
      <w:r w:rsidRPr="00F03BD2">
        <w:rPr>
          <w:rFonts w:ascii="Times New Roman" w:hAnsi="Times New Roman" w:cs="Times New Roman"/>
          <w:sz w:val="24"/>
          <w:szCs w:val="28"/>
        </w:rPr>
        <w:t>области и одноступенчатого отжига;</w:t>
      </w:r>
      <w:r>
        <w:rPr>
          <w:rFonts w:ascii="Times New Roman" w:hAnsi="Times New Roman" w:cs="Times New Roman"/>
          <w:sz w:val="24"/>
          <w:szCs w:val="28"/>
        </w:rPr>
        <w:t xml:space="preserve"> </w:t>
      </w:r>
      <w:r w:rsidRPr="00F03BD2">
        <w:rPr>
          <w:rFonts w:ascii="Times New Roman" w:hAnsi="Times New Roman" w:cs="Times New Roman"/>
          <w:sz w:val="24"/>
          <w:szCs w:val="28"/>
        </w:rPr>
        <w:t xml:space="preserve">в, г – </w:t>
      </w:r>
      <w:proofErr w:type="spellStart"/>
      <w:r w:rsidRPr="00F03BD2">
        <w:rPr>
          <w:rFonts w:ascii="Times New Roman" w:hAnsi="Times New Roman" w:cs="Times New Roman"/>
          <w:sz w:val="24"/>
          <w:szCs w:val="28"/>
        </w:rPr>
        <w:t>глобулярно</w:t>
      </w:r>
      <w:proofErr w:type="spellEnd"/>
      <w:r w:rsidRPr="00F03BD2">
        <w:rPr>
          <w:rFonts w:ascii="Times New Roman" w:hAnsi="Times New Roman" w:cs="Times New Roman"/>
          <w:sz w:val="24"/>
          <w:szCs w:val="28"/>
        </w:rPr>
        <w:t>-пластинчатая структура, полученная после деформации в (</w:t>
      </w:r>
      <w:r w:rsidRPr="00F03BD2">
        <w:rPr>
          <w:rFonts w:ascii="Times New Roman" w:hAnsi="Times New Roman" w:cs="Times New Roman"/>
          <w:sz w:val="24"/>
          <w:szCs w:val="28"/>
        </w:rPr>
        <w:sym w:font="Symbol" w:char="F061"/>
      </w:r>
      <w:r w:rsidRPr="00F03BD2">
        <w:rPr>
          <w:rFonts w:ascii="Times New Roman" w:hAnsi="Times New Roman" w:cs="Times New Roman"/>
          <w:sz w:val="24"/>
          <w:szCs w:val="28"/>
        </w:rPr>
        <w:t>+</w:t>
      </w:r>
      <w:r w:rsidRPr="00F03BD2">
        <w:rPr>
          <w:rFonts w:ascii="Times New Roman" w:hAnsi="Times New Roman" w:cs="Times New Roman"/>
          <w:sz w:val="24"/>
          <w:szCs w:val="28"/>
        </w:rPr>
        <w:sym w:font="Symbol" w:char="F062"/>
      </w:r>
      <w:r w:rsidRPr="00F03BD2">
        <w:rPr>
          <w:rFonts w:ascii="Times New Roman" w:hAnsi="Times New Roman" w:cs="Times New Roman"/>
          <w:sz w:val="24"/>
          <w:szCs w:val="28"/>
        </w:rPr>
        <w:t>)-области и двойного отжига.</w:t>
      </w:r>
    </w:p>
    <w:p w:rsidR="00F03BD2" w:rsidRPr="00CE2898" w:rsidRDefault="00F03BD2" w:rsidP="00F03BD2">
      <w:pPr>
        <w:spacing w:after="0" w:line="360" w:lineRule="auto"/>
        <w:jc w:val="both"/>
        <w:rPr>
          <w:rFonts w:ascii="Times New Roman" w:hAnsi="Times New Roman" w:cs="Times New Roman"/>
          <w:szCs w:val="28"/>
        </w:rPr>
      </w:pPr>
    </w:p>
    <w:p w:rsidR="00A11FC9" w:rsidRDefault="00A11FC9" w:rsidP="007576AF">
      <w:pPr>
        <w:spacing w:after="0" w:line="360" w:lineRule="auto"/>
        <w:ind w:firstLine="709"/>
        <w:jc w:val="both"/>
        <w:rPr>
          <w:rFonts w:ascii="Times New Roman" w:hAnsi="Times New Roman" w:cs="Times New Roman"/>
          <w:sz w:val="28"/>
          <w:szCs w:val="28"/>
        </w:rPr>
      </w:pPr>
      <w:r w:rsidRPr="00B243EA">
        <w:rPr>
          <w:rFonts w:ascii="Times New Roman" w:hAnsi="Times New Roman" w:cs="Times New Roman"/>
          <w:sz w:val="28"/>
          <w:szCs w:val="28"/>
        </w:rPr>
        <w:t>По результатам испытаний на СРТУ</w:t>
      </w:r>
      <w:r w:rsidR="0043245A">
        <w:rPr>
          <w:rFonts w:ascii="Times New Roman" w:hAnsi="Times New Roman" w:cs="Times New Roman"/>
          <w:sz w:val="28"/>
          <w:szCs w:val="28"/>
        </w:rPr>
        <w:t xml:space="preserve"> (рис.</w:t>
      </w:r>
      <w:r w:rsidR="002B3DFE" w:rsidRPr="00B243EA">
        <w:rPr>
          <w:rFonts w:ascii="Times New Roman" w:hAnsi="Times New Roman" w:cs="Times New Roman"/>
          <w:sz w:val="28"/>
          <w:szCs w:val="28"/>
        </w:rPr>
        <w:t xml:space="preserve"> 13)</w:t>
      </w:r>
      <w:r w:rsidRPr="00B243EA">
        <w:rPr>
          <w:rFonts w:ascii="Times New Roman" w:hAnsi="Times New Roman" w:cs="Times New Roman"/>
          <w:sz w:val="28"/>
          <w:szCs w:val="28"/>
        </w:rPr>
        <w:t xml:space="preserve"> было определено, что при температуре 20</w:t>
      </w:r>
      <w:proofErr w:type="gramStart"/>
      <w:r w:rsidR="0043245A">
        <w:rPr>
          <w:rFonts w:ascii="Times New Roman" w:hAnsi="Times New Roman" w:cs="Times New Roman"/>
          <w:sz w:val="28"/>
          <w:szCs w:val="28"/>
        </w:rPr>
        <w:t>°С</w:t>
      </w:r>
      <w:proofErr w:type="gramEnd"/>
      <w:r w:rsidRPr="00B243EA">
        <w:rPr>
          <w:rFonts w:ascii="Times New Roman" w:hAnsi="Times New Roman" w:cs="Times New Roman"/>
          <w:sz w:val="28"/>
          <w:szCs w:val="28"/>
        </w:rPr>
        <w:t xml:space="preserve"> и </w:t>
      </w:r>
      <w:r w:rsidRPr="00B243EA">
        <w:rPr>
          <w:rFonts w:ascii="Times New Roman" w:hAnsi="Times New Roman" w:cs="Times New Roman"/>
          <w:sz w:val="28"/>
          <w:szCs w:val="28"/>
          <w:lang w:val="en-US"/>
        </w:rPr>
        <w:t>R</w:t>
      </w:r>
      <w:r w:rsidRPr="00B243EA">
        <w:rPr>
          <w:rFonts w:ascii="Times New Roman" w:hAnsi="Times New Roman" w:cs="Times New Roman"/>
          <w:sz w:val="28"/>
          <w:szCs w:val="28"/>
        </w:rPr>
        <w:t xml:space="preserve">=0,1 линейные участки для </w:t>
      </w:r>
      <w:proofErr w:type="spellStart"/>
      <w:r w:rsidRPr="00B243EA">
        <w:rPr>
          <w:rFonts w:ascii="Times New Roman" w:hAnsi="Times New Roman" w:cs="Times New Roman"/>
          <w:sz w:val="28"/>
          <w:szCs w:val="28"/>
        </w:rPr>
        <w:t>глобулярно</w:t>
      </w:r>
      <w:proofErr w:type="spellEnd"/>
      <w:r w:rsidRPr="00B243EA">
        <w:rPr>
          <w:rFonts w:ascii="Times New Roman" w:hAnsi="Times New Roman" w:cs="Times New Roman"/>
          <w:sz w:val="28"/>
          <w:szCs w:val="28"/>
        </w:rPr>
        <w:t>-пластинчатой и пластинчатой структур начинаются при близких значениях ΔК, однако СРТУ для пластинчатой структуры на половину порядка ниже. Интервал</w:t>
      </w:r>
      <w:proofErr w:type="gramStart"/>
      <w:r w:rsidRPr="00B243EA">
        <w:rPr>
          <w:rFonts w:ascii="Times New Roman" w:hAnsi="Times New Roman" w:cs="Times New Roman"/>
          <w:sz w:val="28"/>
          <w:szCs w:val="28"/>
        </w:rPr>
        <w:t xml:space="preserve"> ΔК</w:t>
      </w:r>
      <w:proofErr w:type="gramEnd"/>
      <w:r w:rsidRPr="00B243EA">
        <w:rPr>
          <w:rFonts w:ascii="Times New Roman" w:hAnsi="Times New Roman" w:cs="Times New Roman"/>
          <w:sz w:val="28"/>
          <w:szCs w:val="28"/>
        </w:rPr>
        <w:t xml:space="preserve"> линейного участка в два раза больше у пластинчатой структуры. В целом, линейный участок для пластинчатой структуры находится в области более высоких (в 1,5 раза) значений КИН. При</w:t>
      </w:r>
      <w:proofErr w:type="gramStart"/>
      <w:r w:rsidRPr="00B243EA">
        <w:rPr>
          <w:rFonts w:ascii="Times New Roman" w:hAnsi="Times New Roman" w:cs="Times New Roman"/>
          <w:sz w:val="28"/>
          <w:szCs w:val="28"/>
        </w:rPr>
        <w:t xml:space="preserve"> ΔК</w:t>
      </w:r>
      <w:proofErr w:type="gramEnd"/>
      <w:r w:rsidRPr="00B243EA">
        <w:rPr>
          <w:rFonts w:ascii="Times New Roman" w:hAnsi="Times New Roman" w:cs="Times New Roman"/>
          <w:sz w:val="28"/>
          <w:szCs w:val="28"/>
        </w:rPr>
        <w:t xml:space="preserve">, соответствующем окончанию линейного участка </w:t>
      </w:r>
      <w:proofErr w:type="spellStart"/>
      <w:r w:rsidRPr="00B243EA">
        <w:rPr>
          <w:rFonts w:ascii="Times New Roman" w:hAnsi="Times New Roman" w:cs="Times New Roman"/>
          <w:sz w:val="28"/>
          <w:szCs w:val="28"/>
        </w:rPr>
        <w:t>глобулярно</w:t>
      </w:r>
      <w:proofErr w:type="spellEnd"/>
      <w:r w:rsidRPr="00B243EA">
        <w:rPr>
          <w:rFonts w:ascii="Times New Roman" w:hAnsi="Times New Roman" w:cs="Times New Roman"/>
          <w:sz w:val="28"/>
          <w:szCs w:val="28"/>
        </w:rPr>
        <w:t xml:space="preserve">-пластинчатой структуры, СРТУ для пластинчатой структуры ниже на два порядка. Тангенс угла наклона у пластинчатой структуры в 1,42 меньше, чем у </w:t>
      </w:r>
      <w:proofErr w:type="spellStart"/>
      <w:r w:rsidRPr="00B243EA">
        <w:rPr>
          <w:rFonts w:ascii="Times New Roman" w:hAnsi="Times New Roman" w:cs="Times New Roman"/>
          <w:sz w:val="28"/>
          <w:szCs w:val="28"/>
        </w:rPr>
        <w:t>глобулярно</w:t>
      </w:r>
      <w:proofErr w:type="spellEnd"/>
      <w:r w:rsidRPr="00B243EA">
        <w:rPr>
          <w:rFonts w:ascii="Times New Roman" w:hAnsi="Times New Roman" w:cs="Times New Roman"/>
          <w:sz w:val="28"/>
          <w:szCs w:val="28"/>
        </w:rPr>
        <w:t>-пластинчатой.</w:t>
      </w:r>
    </w:p>
    <w:p w:rsidR="00F03BD2" w:rsidRPr="00B243EA" w:rsidRDefault="00F03BD2" w:rsidP="00F03BD2">
      <w:pPr>
        <w:spacing w:after="0" w:line="360" w:lineRule="auto"/>
        <w:jc w:val="center"/>
        <w:rPr>
          <w:rFonts w:ascii="Times New Roman" w:hAnsi="Times New Roman" w:cs="Times New Roman"/>
          <w:sz w:val="28"/>
          <w:szCs w:val="28"/>
        </w:rPr>
      </w:pPr>
      <w:r w:rsidRPr="00B243EA">
        <w:rPr>
          <w:rFonts w:ascii="Times New Roman" w:hAnsi="Times New Roman" w:cs="Times New Roman"/>
          <w:noProof/>
          <w:sz w:val="28"/>
          <w:szCs w:val="28"/>
          <w:lang w:eastAsia="ru-RU"/>
        </w:rPr>
        <w:drawing>
          <wp:inline distT="0" distB="0" distL="0" distR="0" wp14:anchorId="619E6D63" wp14:editId="15D760EF">
            <wp:extent cx="4352925" cy="2728861"/>
            <wp:effectExtent l="0" t="0" r="0"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356992" cy="2731410"/>
                    </a:xfrm>
                    <a:prstGeom prst="rect">
                      <a:avLst/>
                    </a:prstGeom>
                    <a:noFill/>
                  </pic:spPr>
                </pic:pic>
              </a:graphicData>
            </a:graphic>
          </wp:inline>
        </w:drawing>
      </w:r>
    </w:p>
    <w:p w:rsidR="00F03BD2" w:rsidRPr="00F03BD2" w:rsidRDefault="00F03BD2" w:rsidP="00F03BD2">
      <w:pPr>
        <w:spacing w:after="0" w:line="360" w:lineRule="auto"/>
        <w:jc w:val="center"/>
        <w:rPr>
          <w:rFonts w:ascii="Times New Roman" w:hAnsi="Times New Roman" w:cs="Times New Roman"/>
          <w:sz w:val="24"/>
          <w:szCs w:val="28"/>
        </w:rPr>
      </w:pPr>
      <w:r w:rsidRPr="00F03BD2">
        <w:rPr>
          <w:rFonts w:ascii="Times New Roman" w:hAnsi="Times New Roman" w:cs="Times New Roman"/>
          <w:sz w:val="24"/>
          <w:szCs w:val="28"/>
        </w:rPr>
        <w:t xml:space="preserve">Рис. 13 – Результаты испытаний на СРТУ сплава ВТ41. 1, 2 – для </w:t>
      </w:r>
      <w:proofErr w:type="spellStart"/>
      <w:r w:rsidRPr="00F03BD2">
        <w:rPr>
          <w:rFonts w:ascii="Times New Roman" w:hAnsi="Times New Roman" w:cs="Times New Roman"/>
          <w:sz w:val="24"/>
          <w:szCs w:val="28"/>
        </w:rPr>
        <w:t>глобулярно</w:t>
      </w:r>
      <w:proofErr w:type="spellEnd"/>
      <w:r w:rsidRPr="00F03BD2">
        <w:rPr>
          <w:rFonts w:ascii="Times New Roman" w:hAnsi="Times New Roman" w:cs="Times New Roman"/>
          <w:sz w:val="24"/>
          <w:szCs w:val="28"/>
        </w:rPr>
        <w:t>-пластинчатой структуры, 3, 4 – для пластинчатой структуры при</w:t>
      </w:r>
      <w:proofErr w:type="gramStart"/>
      <w:r w:rsidRPr="00F03BD2">
        <w:rPr>
          <w:rFonts w:ascii="Times New Roman" w:hAnsi="Times New Roman" w:cs="Times New Roman"/>
          <w:sz w:val="24"/>
          <w:szCs w:val="28"/>
        </w:rPr>
        <w:t xml:space="preserve"> Т</w:t>
      </w:r>
      <w:proofErr w:type="gramEnd"/>
      <w:r w:rsidRPr="00F03BD2">
        <w:rPr>
          <w:rFonts w:ascii="Times New Roman" w:hAnsi="Times New Roman" w:cs="Times New Roman"/>
          <w:sz w:val="24"/>
          <w:szCs w:val="28"/>
        </w:rPr>
        <w:t>=20 и 600°С соответственно.</w:t>
      </w:r>
    </w:p>
    <w:p w:rsidR="00F03BD2" w:rsidRPr="00CE2898" w:rsidRDefault="00F03BD2" w:rsidP="007576AF">
      <w:pPr>
        <w:spacing w:after="0" w:line="360" w:lineRule="auto"/>
        <w:ind w:firstLine="709"/>
        <w:jc w:val="both"/>
        <w:rPr>
          <w:rFonts w:ascii="Times New Roman" w:hAnsi="Times New Roman" w:cs="Times New Roman"/>
          <w:sz w:val="16"/>
          <w:szCs w:val="28"/>
        </w:rPr>
      </w:pPr>
    </w:p>
    <w:p w:rsidR="00A11FC9" w:rsidRPr="00B243EA" w:rsidRDefault="00A11FC9" w:rsidP="007576AF">
      <w:pPr>
        <w:spacing w:after="0" w:line="360" w:lineRule="auto"/>
        <w:ind w:firstLine="709"/>
        <w:jc w:val="both"/>
        <w:rPr>
          <w:rFonts w:ascii="Times New Roman" w:hAnsi="Times New Roman" w:cs="Times New Roman"/>
          <w:sz w:val="28"/>
          <w:szCs w:val="28"/>
        </w:rPr>
      </w:pPr>
      <w:r w:rsidRPr="00B243EA">
        <w:rPr>
          <w:rFonts w:ascii="Times New Roman" w:hAnsi="Times New Roman" w:cs="Times New Roman"/>
          <w:sz w:val="28"/>
          <w:szCs w:val="28"/>
        </w:rPr>
        <w:t>При температуре 600</w:t>
      </w:r>
      <w:proofErr w:type="gramStart"/>
      <w:r w:rsidR="0043245A">
        <w:rPr>
          <w:rFonts w:ascii="Times New Roman" w:hAnsi="Times New Roman" w:cs="Times New Roman"/>
          <w:sz w:val="28"/>
          <w:szCs w:val="28"/>
        </w:rPr>
        <w:t>°С</w:t>
      </w:r>
      <w:proofErr w:type="gramEnd"/>
      <w:r w:rsidRPr="00B243EA">
        <w:rPr>
          <w:rFonts w:ascii="Times New Roman" w:hAnsi="Times New Roman" w:cs="Times New Roman"/>
          <w:sz w:val="28"/>
          <w:szCs w:val="28"/>
        </w:rPr>
        <w:t xml:space="preserve"> интервалы ΔК для обеих типов структур близки (разница 18%), но линейный участок для пластинчатой структуры находиться в области несколько более высоких (на 30%) значений ΔК. Для пластинчатой структуры СРТУ ниже приблизительно на половину порядка. Тангенс угла наклона для пластинчатой структуры в 1,45 раза меньше, чем для </w:t>
      </w:r>
      <w:proofErr w:type="spellStart"/>
      <w:r w:rsidRPr="00B243EA">
        <w:rPr>
          <w:rFonts w:ascii="Times New Roman" w:hAnsi="Times New Roman" w:cs="Times New Roman"/>
          <w:sz w:val="28"/>
          <w:szCs w:val="28"/>
        </w:rPr>
        <w:t>глобулярно</w:t>
      </w:r>
      <w:proofErr w:type="spellEnd"/>
      <w:r w:rsidRPr="00B243EA">
        <w:rPr>
          <w:rFonts w:ascii="Times New Roman" w:hAnsi="Times New Roman" w:cs="Times New Roman"/>
          <w:sz w:val="28"/>
          <w:szCs w:val="28"/>
        </w:rPr>
        <w:t xml:space="preserve">-пластинчатой. </w:t>
      </w:r>
    </w:p>
    <w:p w:rsidR="00F9394C" w:rsidRPr="00B243EA" w:rsidRDefault="00A11FC9" w:rsidP="00CE2898">
      <w:pPr>
        <w:tabs>
          <w:tab w:val="left" w:pos="993"/>
        </w:tabs>
        <w:spacing w:after="0" w:line="360" w:lineRule="auto"/>
        <w:ind w:firstLine="709"/>
        <w:jc w:val="both"/>
        <w:rPr>
          <w:rFonts w:ascii="Times New Roman" w:hAnsi="Times New Roman" w:cs="Times New Roman"/>
          <w:sz w:val="28"/>
          <w:szCs w:val="28"/>
        </w:rPr>
      </w:pPr>
      <w:r w:rsidRPr="00B243EA">
        <w:rPr>
          <w:rFonts w:ascii="Times New Roman" w:hAnsi="Times New Roman" w:cs="Times New Roman"/>
          <w:sz w:val="28"/>
          <w:szCs w:val="28"/>
        </w:rPr>
        <w:t>Сплав ВТ41 с пластинчатой структурой при температурах испытания 20 и 600</w:t>
      </w:r>
      <w:proofErr w:type="gramStart"/>
      <w:r w:rsidR="00CE2898">
        <w:rPr>
          <w:rFonts w:ascii="Times New Roman" w:hAnsi="Times New Roman" w:cs="Times New Roman"/>
          <w:sz w:val="28"/>
          <w:szCs w:val="28"/>
        </w:rPr>
        <w:t>°</w:t>
      </w:r>
      <w:r w:rsidRPr="00B243EA">
        <w:rPr>
          <w:rFonts w:ascii="Times New Roman" w:hAnsi="Times New Roman" w:cs="Times New Roman"/>
          <w:sz w:val="28"/>
          <w:szCs w:val="28"/>
        </w:rPr>
        <w:t>С</w:t>
      </w:r>
      <w:proofErr w:type="gramEnd"/>
      <w:r w:rsidRPr="00B243EA">
        <w:rPr>
          <w:rFonts w:ascii="Times New Roman" w:hAnsi="Times New Roman" w:cs="Times New Roman"/>
          <w:sz w:val="28"/>
          <w:szCs w:val="28"/>
        </w:rPr>
        <w:t xml:space="preserve"> характеризуется более низкой скоростью роста трещины усталости, при более высоких значениях ΔК чем сплав ВТ41 с </w:t>
      </w:r>
      <w:proofErr w:type="spellStart"/>
      <w:r w:rsidRPr="00B243EA">
        <w:rPr>
          <w:rFonts w:ascii="Times New Roman" w:hAnsi="Times New Roman" w:cs="Times New Roman"/>
          <w:sz w:val="28"/>
          <w:szCs w:val="28"/>
        </w:rPr>
        <w:t>глобулярно</w:t>
      </w:r>
      <w:proofErr w:type="spellEnd"/>
      <w:r w:rsidRPr="00B243EA">
        <w:rPr>
          <w:rFonts w:ascii="Times New Roman" w:hAnsi="Times New Roman" w:cs="Times New Roman"/>
          <w:sz w:val="28"/>
          <w:szCs w:val="28"/>
        </w:rPr>
        <w:t xml:space="preserve">-пластинчатой структурой. Тангенс угла наклона у пластинчатой структуры в 1,45 раза меньше, чем у </w:t>
      </w:r>
      <w:proofErr w:type="spellStart"/>
      <w:r w:rsidRPr="00B243EA">
        <w:rPr>
          <w:rFonts w:ascii="Times New Roman" w:hAnsi="Times New Roman" w:cs="Times New Roman"/>
          <w:sz w:val="28"/>
          <w:szCs w:val="28"/>
        </w:rPr>
        <w:t>глобулярно</w:t>
      </w:r>
      <w:proofErr w:type="spellEnd"/>
      <w:r w:rsidRPr="00B243EA">
        <w:rPr>
          <w:rFonts w:ascii="Times New Roman" w:hAnsi="Times New Roman" w:cs="Times New Roman"/>
          <w:sz w:val="28"/>
          <w:szCs w:val="28"/>
        </w:rPr>
        <w:t xml:space="preserve">-пластинчатой. Преимущество пластинчатой структуры наиболее значительно при комнатной температуре. Разность величин скорости роста трещины усталости материала с двумя типами структуры обусловлена в первую очередь различием размеров </w:t>
      </w:r>
      <w:proofErr w:type="gramStart"/>
      <w:r w:rsidRPr="00B243EA">
        <w:rPr>
          <w:rFonts w:ascii="Times New Roman" w:hAnsi="Times New Roman" w:cs="Times New Roman"/>
          <w:sz w:val="28"/>
          <w:szCs w:val="28"/>
        </w:rPr>
        <w:sym w:font="Symbol" w:char="F062"/>
      </w:r>
      <w:r w:rsidRPr="00B243EA">
        <w:rPr>
          <w:rFonts w:ascii="Times New Roman" w:hAnsi="Times New Roman" w:cs="Times New Roman"/>
          <w:sz w:val="28"/>
          <w:szCs w:val="28"/>
        </w:rPr>
        <w:t>-</w:t>
      </w:r>
      <w:proofErr w:type="gramEnd"/>
      <w:r w:rsidRPr="00B243EA">
        <w:rPr>
          <w:rFonts w:ascii="Times New Roman" w:hAnsi="Times New Roman" w:cs="Times New Roman"/>
          <w:sz w:val="28"/>
          <w:szCs w:val="28"/>
        </w:rPr>
        <w:t xml:space="preserve">зерна. Увеличению </w:t>
      </w:r>
      <w:proofErr w:type="gramStart"/>
      <w:r w:rsidRPr="00B243EA">
        <w:rPr>
          <w:rFonts w:ascii="Times New Roman" w:hAnsi="Times New Roman" w:cs="Times New Roman"/>
          <w:sz w:val="28"/>
          <w:szCs w:val="28"/>
        </w:rPr>
        <w:t>скорости роста трещины усталости материала</w:t>
      </w:r>
      <w:proofErr w:type="gramEnd"/>
      <w:r w:rsidRPr="00B243EA">
        <w:rPr>
          <w:rFonts w:ascii="Times New Roman" w:hAnsi="Times New Roman" w:cs="Times New Roman"/>
          <w:sz w:val="28"/>
          <w:szCs w:val="28"/>
        </w:rPr>
        <w:t xml:space="preserve"> с </w:t>
      </w:r>
      <w:proofErr w:type="spellStart"/>
      <w:r w:rsidRPr="00B243EA">
        <w:rPr>
          <w:rFonts w:ascii="Times New Roman" w:hAnsi="Times New Roman" w:cs="Times New Roman"/>
          <w:sz w:val="28"/>
          <w:szCs w:val="28"/>
        </w:rPr>
        <w:t>глобулярно</w:t>
      </w:r>
      <w:proofErr w:type="spellEnd"/>
      <w:r w:rsidRPr="00B243EA">
        <w:rPr>
          <w:rFonts w:ascii="Times New Roman" w:hAnsi="Times New Roman" w:cs="Times New Roman"/>
          <w:sz w:val="28"/>
          <w:szCs w:val="28"/>
        </w:rPr>
        <w:t xml:space="preserve">-пластинчатой структурой способствуют дисперсные выделения силицидов по межфазным границам, образованные в результате двойного отжига, а также наличие фазы </w:t>
      </w:r>
      <w:r w:rsidRPr="00B243EA">
        <w:rPr>
          <w:rFonts w:ascii="Times New Roman" w:hAnsi="Times New Roman" w:cs="Times New Roman"/>
          <w:sz w:val="28"/>
          <w:szCs w:val="28"/>
          <w:lang w:val="en-US"/>
        </w:rPr>
        <w:t>Ti</w:t>
      </w:r>
      <w:r w:rsidRPr="00B243EA">
        <w:rPr>
          <w:rFonts w:ascii="Times New Roman" w:hAnsi="Times New Roman" w:cs="Times New Roman"/>
          <w:sz w:val="28"/>
          <w:szCs w:val="28"/>
          <w:vertAlign w:val="subscript"/>
        </w:rPr>
        <w:t>3</w:t>
      </w:r>
      <w:r w:rsidRPr="00B243EA">
        <w:rPr>
          <w:rFonts w:ascii="Times New Roman" w:hAnsi="Times New Roman" w:cs="Times New Roman"/>
          <w:sz w:val="28"/>
          <w:szCs w:val="28"/>
          <w:lang w:val="en-US"/>
        </w:rPr>
        <w:t>Al</w:t>
      </w:r>
      <w:r w:rsidRPr="00B243EA">
        <w:rPr>
          <w:rFonts w:ascii="Times New Roman" w:hAnsi="Times New Roman" w:cs="Times New Roman"/>
          <w:sz w:val="28"/>
          <w:szCs w:val="28"/>
        </w:rPr>
        <w:t>. При температуре испытаний 600</w:t>
      </w:r>
      <w:r w:rsidR="0043245A">
        <w:rPr>
          <w:rFonts w:ascii="Times New Roman" w:hAnsi="Times New Roman" w:cs="Times New Roman"/>
          <w:sz w:val="28"/>
          <w:szCs w:val="28"/>
        </w:rPr>
        <w:t>°С</w:t>
      </w:r>
      <w:r w:rsidRPr="00B243EA">
        <w:rPr>
          <w:rFonts w:ascii="Times New Roman" w:hAnsi="Times New Roman" w:cs="Times New Roman"/>
          <w:sz w:val="28"/>
          <w:szCs w:val="28"/>
        </w:rPr>
        <w:t xml:space="preserve"> происходит разупрочнение </w:t>
      </w:r>
      <w:proofErr w:type="gramStart"/>
      <w:r w:rsidRPr="00B243EA">
        <w:rPr>
          <w:rFonts w:ascii="Times New Roman" w:hAnsi="Times New Roman" w:cs="Times New Roman"/>
          <w:sz w:val="28"/>
          <w:szCs w:val="28"/>
        </w:rPr>
        <w:sym w:font="Symbol" w:char="F061"/>
      </w:r>
      <w:r w:rsidRPr="00B243EA">
        <w:rPr>
          <w:rFonts w:ascii="Times New Roman" w:hAnsi="Times New Roman" w:cs="Times New Roman"/>
          <w:sz w:val="28"/>
          <w:szCs w:val="28"/>
        </w:rPr>
        <w:t>-</w:t>
      </w:r>
      <w:proofErr w:type="gramEnd"/>
      <w:r w:rsidRPr="00B243EA">
        <w:rPr>
          <w:rFonts w:ascii="Times New Roman" w:hAnsi="Times New Roman" w:cs="Times New Roman"/>
          <w:sz w:val="28"/>
          <w:szCs w:val="28"/>
        </w:rPr>
        <w:t xml:space="preserve">твердого раствора, сопровождающееся повышением пластичности для материала с </w:t>
      </w:r>
      <w:proofErr w:type="spellStart"/>
      <w:r w:rsidRPr="00B243EA">
        <w:rPr>
          <w:rFonts w:ascii="Times New Roman" w:hAnsi="Times New Roman" w:cs="Times New Roman"/>
          <w:sz w:val="28"/>
          <w:szCs w:val="28"/>
        </w:rPr>
        <w:t>глобулярно</w:t>
      </w:r>
      <w:proofErr w:type="spellEnd"/>
      <w:r w:rsidRPr="00B243EA">
        <w:rPr>
          <w:rFonts w:ascii="Times New Roman" w:hAnsi="Times New Roman" w:cs="Times New Roman"/>
          <w:sz w:val="28"/>
          <w:szCs w:val="28"/>
        </w:rPr>
        <w:t>-пластинчатой структурой. Это приводит к уменьшению разности величин СРТУ сплава ВТ41 с различными типами структур при высокой температуре.</w:t>
      </w:r>
    </w:p>
    <w:p w:rsidR="00A11FC9" w:rsidRPr="00B243EA" w:rsidRDefault="00A11FC9" w:rsidP="007576AF">
      <w:pPr>
        <w:spacing w:after="0" w:line="360" w:lineRule="auto"/>
        <w:ind w:firstLine="709"/>
        <w:jc w:val="both"/>
        <w:rPr>
          <w:rFonts w:ascii="Times New Roman" w:hAnsi="Times New Roman" w:cs="Times New Roman"/>
          <w:sz w:val="28"/>
          <w:szCs w:val="28"/>
        </w:rPr>
      </w:pPr>
    </w:p>
    <w:p w:rsidR="00051FA5" w:rsidRPr="0043245A" w:rsidRDefault="00051FA5" w:rsidP="007576AF">
      <w:pPr>
        <w:spacing w:after="0" w:line="360" w:lineRule="auto"/>
        <w:ind w:firstLine="709"/>
        <w:jc w:val="both"/>
        <w:rPr>
          <w:rFonts w:ascii="Times New Roman" w:hAnsi="Times New Roman" w:cs="Times New Roman"/>
          <w:b/>
          <w:sz w:val="28"/>
          <w:szCs w:val="28"/>
        </w:rPr>
      </w:pPr>
      <w:r w:rsidRPr="0043245A">
        <w:rPr>
          <w:rFonts w:ascii="Times New Roman" w:hAnsi="Times New Roman" w:cs="Times New Roman"/>
          <w:b/>
          <w:sz w:val="28"/>
          <w:szCs w:val="28"/>
        </w:rPr>
        <w:t>Выводы</w:t>
      </w:r>
    </w:p>
    <w:p w:rsidR="00670865" w:rsidRPr="00B243EA" w:rsidRDefault="00670865" w:rsidP="00CE2898">
      <w:pPr>
        <w:numPr>
          <w:ilvl w:val="0"/>
          <w:numId w:val="2"/>
        </w:numPr>
        <w:tabs>
          <w:tab w:val="left" w:pos="851"/>
          <w:tab w:val="left" w:pos="993"/>
        </w:tabs>
        <w:spacing w:after="0" w:line="360" w:lineRule="auto"/>
        <w:ind w:left="0" w:firstLine="709"/>
        <w:jc w:val="both"/>
        <w:rPr>
          <w:rFonts w:ascii="Times New Roman" w:hAnsi="Times New Roman" w:cs="Times New Roman"/>
          <w:sz w:val="28"/>
          <w:szCs w:val="28"/>
        </w:rPr>
      </w:pPr>
      <w:r w:rsidRPr="00B243EA">
        <w:rPr>
          <w:rFonts w:ascii="Times New Roman" w:hAnsi="Times New Roman" w:cs="Times New Roman"/>
          <w:sz w:val="28"/>
          <w:szCs w:val="28"/>
        </w:rPr>
        <w:t xml:space="preserve">В </w:t>
      </w:r>
      <w:proofErr w:type="spellStart"/>
      <w:r w:rsidRPr="00B243EA">
        <w:rPr>
          <w:rFonts w:ascii="Times New Roman" w:hAnsi="Times New Roman" w:cs="Times New Roman"/>
          <w:sz w:val="28"/>
          <w:szCs w:val="28"/>
        </w:rPr>
        <w:t>интерметаллидном</w:t>
      </w:r>
      <w:proofErr w:type="spellEnd"/>
      <w:r w:rsidRPr="00B243EA">
        <w:rPr>
          <w:rFonts w:ascii="Times New Roman" w:hAnsi="Times New Roman" w:cs="Times New Roman"/>
          <w:sz w:val="28"/>
          <w:szCs w:val="28"/>
        </w:rPr>
        <w:t xml:space="preserve"> титановом «</w:t>
      </w:r>
      <w:proofErr w:type="spellStart"/>
      <w:r w:rsidRPr="00B243EA">
        <w:rPr>
          <w:rFonts w:ascii="Times New Roman" w:hAnsi="Times New Roman" w:cs="Times New Roman"/>
          <w:sz w:val="28"/>
          <w:szCs w:val="28"/>
        </w:rPr>
        <w:t>орто</w:t>
      </w:r>
      <w:proofErr w:type="spellEnd"/>
      <w:r w:rsidRPr="00B243EA">
        <w:rPr>
          <w:rFonts w:ascii="Times New Roman" w:hAnsi="Times New Roman" w:cs="Times New Roman"/>
          <w:sz w:val="28"/>
          <w:szCs w:val="28"/>
        </w:rPr>
        <w:t>» сплаве ВИТ1 при комнатной температуре и 650</w:t>
      </w:r>
      <w:proofErr w:type="gramStart"/>
      <w:r w:rsidR="0043245A">
        <w:rPr>
          <w:rFonts w:ascii="Times New Roman" w:hAnsi="Times New Roman" w:cs="Times New Roman"/>
          <w:sz w:val="28"/>
          <w:szCs w:val="28"/>
        </w:rPr>
        <w:t>°С</w:t>
      </w:r>
      <w:proofErr w:type="gramEnd"/>
      <w:r w:rsidRPr="00B243EA">
        <w:rPr>
          <w:rFonts w:ascii="Times New Roman" w:hAnsi="Times New Roman" w:cs="Times New Roman"/>
          <w:sz w:val="28"/>
          <w:szCs w:val="28"/>
        </w:rPr>
        <w:t xml:space="preserve"> «пластинчато-глобулярный» тип структуры с дисперсной пластинчатой морфологией </w:t>
      </w:r>
      <w:proofErr w:type="spellStart"/>
      <w:r w:rsidRPr="00B243EA">
        <w:rPr>
          <w:rFonts w:ascii="Times New Roman" w:hAnsi="Times New Roman" w:cs="Times New Roman"/>
          <w:sz w:val="28"/>
          <w:szCs w:val="28"/>
        </w:rPr>
        <w:t>интерметаллидной</w:t>
      </w:r>
      <w:proofErr w:type="spellEnd"/>
      <w:r w:rsidRPr="00B243EA">
        <w:rPr>
          <w:rFonts w:ascii="Times New Roman" w:hAnsi="Times New Roman" w:cs="Times New Roman"/>
          <w:sz w:val="28"/>
          <w:szCs w:val="28"/>
        </w:rPr>
        <w:t xml:space="preserve"> «</w:t>
      </w:r>
      <w:proofErr w:type="spellStart"/>
      <w:r w:rsidRPr="00B243EA">
        <w:rPr>
          <w:rFonts w:ascii="Times New Roman" w:hAnsi="Times New Roman" w:cs="Times New Roman"/>
          <w:sz w:val="28"/>
          <w:szCs w:val="28"/>
        </w:rPr>
        <w:t>орто</w:t>
      </w:r>
      <w:proofErr w:type="spellEnd"/>
      <w:r w:rsidRPr="00B243EA">
        <w:rPr>
          <w:rFonts w:ascii="Times New Roman" w:hAnsi="Times New Roman" w:cs="Times New Roman"/>
          <w:sz w:val="28"/>
          <w:szCs w:val="28"/>
        </w:rPr>
        <w:t>» фазы характеризуется более низкими СРТУ, чем  «глобулярная» структура с менее дисперсной «</w:t>
      </w:r>
      <w:proofErr w:type="spellStart"/>
      <w:r w:rsidRPr="00B243EA">
        <w:rPr>
          <w:rFonts w:ascii="Times New Roman" w:hAnsi="Times New Roman" w:cs="Times New Roman"/>
          <w:sz w:val="28"/>
          <w:szCs w:val="28"/>
        </w:rPr>
        <w:t>орто</w:t>
      </w:r>
      <w:proofErr w:type="spellEnd"/>
      <w:r w:rsidRPr="00B243EA">
        <w:rPr>
          <w:rFonts w:ascii="Times New Roman" w:hAnsi="Times New Roman" w:cs="Times New Roman"/>
          <w:sz w:val="28"/>
          <w:szCs w:val="28"/>
        </w:rPr>
        <w:t>» фазой.</w:t>
      </w:r>
    </w:p>
    <w:p w:rsidR="00670865" w:rsidRPr="00B243EA" w:rsidRDefault="00670865" w:rsidP="00CE2898">
      <w:pPr>
        <w:numPr>
          <w:ilvl w:val="0"/>
          <w:numId w:val="2"/>
        </w:numPr>
        <w:tabs>
          <w:tab w:val="left" w:pos="993"/>
        </w:tabs>
        <w:spacing w:after="0" w:line="360" w:lineRule="auto"/>
        <w:ind w:left="0" w:firstLine="709"/>
        <w:jc w:val="both"/>
        <w:rPr>
          <w:rFonts w:ascii="Times New Roman" w:hAnsi="Times New Roman" w:cs="Times New Roman"/>
          <w:sz w:val="28"/>
          <w:szCs w:val="28"/>
        </w:rPr>
      </w:pPr>
      <w:r w:rsidRPr="00B243EA">
        <w:rPr>
          <w:rFonts w:ascii="Times New Roman" w:hAnsi="Times New Roman" w:cs="Times New Roman"/>
          <w:sz w:val="28"/>
          <w:szCs w:val="28"/>
        </w:rPr>
        <w:t>В псевд</w:t>
      </w:r>
      <w:proofErr w:type="gramStart"/>
      <w:r w:rsidRPr="00B243EA">
        <w:rPr>
          <w:rFonts w:ascii="Times New Roman" w:hAnsi="Times New Roman" w:cs="Times New Roman"/>
          <w:sz w:val="28"/>
          <w:szCs w:val="28"/>
        </w:rPr>
        <w:t>о-</w:t>
      </w:r>
      <w:proofErr w:type="gramEnd"/>
      <w:r w:rsidRPr="00B243EA">
        <w:rPr>
          <w:rFonts w:ascii="Times New Roman" w:hAnsi="Times New Roman" w:cs="Times New Roman"/>
          <w:sz w:val="28"/>
          <w:szCs w:val="28"/>
        </w:rPr>
        <w:t xml:space="preserve">α- жаропрочном титановом сплаве ВТ41 при комнатной и рабочей температуре СРТУ для </w:t>
      </w:r>
      <w:proofErr w:type="spellStart"/>
      <w:r w:rsidRPr="00B243EA">
        <w:rPr>
          <w:rFonts w:ascii="Times New Roman" w:hAnsi="Times New Roman" w:cs="Times New Roman"/>
          <w:sz w:val="28"/>
          <w:szCs w:val="28"/>
        </w:rPr>
        <w:t>глобулярно</w:t>
      </w:r>
      <w:proofErr w:type="spellEnd"/>
      <w:r w:rsidRPr="00B243EA">
        <w:rPr>
          <w:rFonts w:ascii="Times New Roman" w:hAnsi="Times New Roman" w:cs="Times New Roman"/>
          <w:sz w:val="28"/>
          <w:szCs w:val="28"/>
        </w:rPr>
        <w:t>-пластинчатой структуры выше, чем для пластинчатой за счет значительно более мелкого β зерна, а также наличия выделений дисперсных силицидов по межфазным границам и α</w:t>
      </w:r>
      <w:r w:rsidRPr="00B243EA">
        <w:rPr>
          <w:rFonts w:ascii="Times New Roman" w:hAnsi="Times New Roman" w:cs="Times New Roman"/>
          <w:sz w:val="28"/>
          <w:szCs w:val="28"/>
          <w:vertAlign w:val="subscript"/>
        </w:rPr>
        <w:t>2</w:t>
      </w:r>
      <w:r w:rsidRPr="00B243EA">
        <w:rPr>
          <w:rFonts w:ascii="Times New Roman" w:hAnsi="Times New Roman" w:cs="Times New Roman"/>
          <w:sz w:val="28"/>
          <w:szCs w:val="28"/>
        </w:rPr>
        <w:t xml:space="preserve"> фазы.</w:t>
      </w:r>
    </w:p>
    <w:p w:rsidR="00670865" w:rsidRPr="00B243EA" w:rsidRDefault="00670865" w:rsidP="00CE2898">
      <w:pPr>
        <w:numPr>
          <w:ilvl w:val="0"/>
          <w:numId w:val="2"/>
        </w:numPr>
        <w:tabs>
          <w:tab w:val="left" w:pos="993"/>
        </w:tabs>
        <w:spacing w:after="0" w:line="360" w:lineRule="auto"/>
        <w:ind w:left="0" w:firstLine="709"/>
        <w:jc w:val="both"/>
        <w:rPr>
          <w:rFonts w:ascii="Times New Roman" w:hAnsi="Times New Roman" w:cs="Times New Roman"/>
          <w:sz w:val="28"/>
          <w:szCs w:val="28"/>
        </w:rPr>
      </w:pPr>
      <w:r w:rsidRPr="00B243EA">
        <w:rPr>
          <w:rFonts w:ascii="Times New Roman" w:hAnsi="Times New Roman" w:cs="Times New Roman"/>
          <w:sz w:val="28"/>
          <w:szCs w:val="28"/>
        </w:rPr>
        <w:t>Значительное уменьшение размера зерна, наличие силицидов по границам зерен, наличие в структуре α</w:t>
      </w:r>
      <w:r w:rsidRPr="00B243EA">
        <w:rPr>
          <w:rFonts w:ascii="Times New Roman" w:hAnsi="Times New Roman" w:cs="Times New Roman"/>
          <w:sz w:val="28"/>
          <w:szCs w:val="28"/>
          <w:vertAlign w:val="subscript"/>
        </w:rPr>
        <w:t>2</w:t>
      </w:r>
      <w:r w:rsidRPr="00B243EA">
        <w:rPr>
          <w:rFonts w:ascii="Times New Roman" w:hAnsi="Times New Roman" w:cs="Times New Roman"/>
          <w:sz w:val="28"/>
          <w:szCs w:val="28"/>
        </w:rPr>
        <w:t xml:space="preserve"> фазы снижает характеристики циклической </w:t>
      </w:r>
      <w:proofErr w:type="spellStart"/>
      <w:r w:rsidRPr="00B243EA">
        <w:rPr>
          <w:rFonts w:ascii="Times New Roman" w:hAnsi="Times New Roman" w:cs="Times New Roman"/>
          <w:sz w:val="28"/>
          <w:szCs w:val="28"/>
        </w:rPr>
        <w:t>трещиностойкости</w:t>
      </w:r>
      <w:proofErr w:type="spellEnd"/>
      <w:r w:rsidRPr="00B243EA">
        <w:rPr>
          <w:rFonts w:ascii="Times New Roman" w:hAnsi="Times New Roman" w:cs="Times New Roman"/>
          <w:sz w:val="28"/>
          <w:szCs w:val="28"/>
        </w:rPr>
        <w:t xml:space="preserve"> в жаропрочных титановых сплавах.</w:t>
      </w:r>
    </w:p>
    <w:p w:rsidR="00051FA5" w:rsidRDefault="00051FA5" w:rsidP="007576AF">
      <w:pPr>
        <w:spacing w:after="0" w:line="360" w:lineRule="auto"/>
        <w:ind w:firstLine="709"/>
        <w:jc w:val="both"/>
        <w:rPr>
          <w:rFonts w:ascii="Times New Roman" w:hAnsi="Times New Roman" w:cs="Times New Roman"/>
          <w:sz w:val="28"/>
          <w:szCs w:val="28"/>
        </w:rPr>
      </w:pPr>
    </w:p>
    <w:p w:rsidR="00144D3E" w:rsidRDefault="00144D3E" w:rsidP="007576AF">
      <w:pPr>
        <w:spacing w:after="0" w:line="360" w:lineRule="auto"/>
        <w:ind w:firstLine="709"/>
        <w:jc w:val="both"/>
        <w:rPr>
          <w:rFonts w:ascii="Times New Roman" w:hAnsi="Times New Roman" w:cs="Times New Roman"/>
          <w:sz w:val="28"/>
          <w:szCs w:val="28"/>
        </w:rPr>
      </w:pPr>
    </w:p>
    <w:p w:rsidR="00144D3E" w:rsidRDefault="00144D3E" w:rsidP="007576AF">
      <w:pPr>
        <w:spacing w:after="0" w:line="360" w:lineRule="auto"/>
        <w:ind w:firstLine="709"/>
        <w:jc w:val="both"/>
        <w:rPr>
          <w:rFonts w:ascii="Times New Roman" w:hAnsi="Times New Roman" w:cs="Times New Roman"/>
          <w:sz w:val="28"/>
          <w:szCs w:val="28"/>
        </w:rPr>
      </w:pPr>
    </w:p>
    <w:p w:rsidR="00051FA5" w:rsidRPr="00B243EA" w:rsidRDefault="0043245A" w:rsidP="007576AF">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Литература</w:t>
      </w:r>
    </w:p>
    <w:p w:rsidR="00051FA5" w:rsidRPr="00B243EA" w:rsidRDefault="00585F56" w:rsidP="0043245A">
      <w:pPr>
        <w:pStyle w:val="a8"/>
        <w:numPr>
          <w:ilvl w:val="0"/>
          <w:numId w:val="1"/>
        </w:numPr>
        <w:tabs>
          <w:tab w:val="left" w:pos="993"/>
        </w:tabs>
        <w:spacing w:after="0" w:line="360" w:lineRule="auto"/>
        <w:ind w:left="0" w:firstLine="567"/>
        <w:jc w:val="both"/>
        <w:rPr>
          <w:rFonts w:ascii="Times New Roman" w:hAnsi="Times New Roman" w:cs="Times New Roman"/>
          <w:sz w:val="28"/>
          <w:szCs w:val="28"/>
        </w:rPr>
      </w:pPr>
      <w:proofErr w:type="spellStart"/>
      <w:r w:rsidRPr="00B243EA">
        <w:rPr>
          <w:rFonts w:ascii="Times New Roman" w:hAnsi="Times New Roman" w:cs="Times New Roman"/>
          <w:sz w:val="28"/>
          <w:szCs w:val="28"/>
        </w:rPr>
        <w:t>Каблов</w:t>
      </w:r>
      <w:proofErr w:type="spellEnd"/>
      <w:r w:rsidRPr="00B243EA">
        <w:rPr>
          <w:rFonts w:ascii="Times New Roman" w:hAnsi="Times New Roman" w:cs="Times New Roman"/>
          <w:sz w:val="28"/>
          <w:szCs w:val="28"/>
        </w:rPr>
        <w:t xml:space="preserve"> Е.Н.</w:t>
      </w:r>
      <w:r w:rsidR="0065573F" w:rsidRPr="00B243EA">
        <w:rPr>
          <w:rFonts w:ascii="Times New Roman" w:hAnsi="Times New Roman" w:cs="Times New Roman"/>
          <w:sz w:val="28"/>
          <w:szCs w:val="28"/>
        </w:rPr>
        <w:t xml:space="preserve"> </w:t>
      </w:r>
      <w:r w:rsidRPr="00B243EA">
        <w:rPr>
          <w:rFonts w:ascii="Times New Roman" w:hAnsi="Times New Roman" w:cs="Times New Roman"/>
          <w:sz w:val="28"/>
          <w:szCs w:val="28"/>
        </w:rPr>
        <w:t>России нужны материалы нового поколения</w:t>
      </w:r>
      <w:r w:rsidR="0065573F" w:rsidRPr="00B243EA">
        <w:rPr>
          <w:rFonts w:ascii="Times New Roman" w:hAnsi="Times New Roman" w:cs="Times New Roman"/>
          <w:sz w:val="28"/>
          <w:szCs w:val="28"/>
        </w:rPr>
        <w:t xml:space="preserve"> </w:t>
      </w:r>
      <w:r w:rsidRPr="00B243EA">
        <w:rPr>
          <w:rFonts w:ascii="Times New Roman" w:hAnsi="Times New Roman" w:cs="Times New Roman"/>
          <w:sz w:val="28"/>
          <w:szCs w:val="28"/>
        </w:rPr>
        <w:t>//Редкие земли. 2014. №3. С. 813</w:t>
      </w:r>
      <w:r w:rsidR="0065573F" w:rsidRPr="00B243EA">
        <w:rPr>
          <w:rFonts w:ascii="Times New Roman" w:hAnsi="Times New Roman" w:cs="Times New Roman"/>
          <w:sz w:val="28"/>
          <w:szCs w:val="28"/>
        </w:rPr>
        <w:t>.</w:t>
      </w:r>
    </w:p>
    <w:p w:rsidR="00642350" w:rsidRPr="00B243EA" w:rsidRDefault="00642350" w:rsidP="0043245A">
      <w:pPr>
        <w:pStyle w:val="a8"/>
        <w:numPr>
          <w:ilvl w:val="0"/>
          <w:numId w:val="1"/>
        </w:numPr>
        <w:tabs>
          <w:tab w:val="left" w:pos="993"/>
        </w:tabs>
        <w:spacing w:after="0" w:line="360" w:lineRule="auto"/>
        <w:ind w:left="0" w:firstLine="567"/>
        <w:jc w:val="both"/>
        <w:rPr>
          <w:rFonts w:ascii="Times New Roman" w:hAnsi="Times New Roman" w:cs="Times New Roman"/>
          <w:sz w:val="28"/>
          <w:szCs w:val="28"/>
          <w:lang w:val="en-US"/>
        </w:rPr>
      </w:pPr>
      <w:proofErr w:type="spellStart"/>
      <w:r w:rsidRPr="00B243EA">
        <w:rPr>
          <w:rFonts w:ascii="Times New Roman" w:hAnsi="Times New Roman" w:cs="Times New Roman"/>
          <w:sz w:val="28"/>
          <w:szCs w:val="28"/>
        </w:rPr>
        <w:t>Каблов</w:t>
      </w:r>
      <w:proofErr w:type="spellEnd"/>
      <w:r w:rsidRPr="00B243EA">
        <w:rPr>
          <w:rFonts w:ascii="Times New Roman" w:hAnsi="Times New Roman" w:cs="Times New Roman"/>
          <w:sz w:val="28"/>
          <w:szCs w:val="28"/>
        </w:rPr>
        <w:t xml:space="preserve"> Е.Н. Современные материалы – основа инновационной модернизации России //Металлы Евразии. </w:t>
      </w:r>
      <w:r w:rsidRPr="00B243EA">
        <w:rPr>
          <w:rFonts w:ascii="Times New Roman" w:hAnsi="Times New Roman" w:cs="Times New Roman"/>
          <w:sz w:val="28"/>
          <w:szCs w:val="28"/>
          <w:lang w:val="en-US"/>
        </w:rPr>
        <w:t xml:space="preserve">2012. №3. </w:t>
      </w:r>
      <w:proofErr w:type="gramStart"/>
      <w:r w:rsidRPr="00B243EA">
        <w:rPr>
          <w:rFonts w:ascii="Times New Roman" w:hAnsi="Times New Roman" w:cs="Times New Roman"/>
          <w:sz w:val="28"/>
          <w:szCs w:val="28"/>
          <w:lang w:val="en-US"/>
        </w:rPr>
        <w:t>С. 10</w:t>
      </w:r>
      <w:proofErr w:type="gramEnd"/>
      <w:r w:rsidRPr="00B243EA">
        <w:rPr>
          <w:rFonts w:ascii="Times New Roman" w:hAnsi="Times New Roman" w:cs="Times New Roman"/>
          <w:sz w:val="28"/>
          <w:szCs w:val="28"/>
          <w:lang w:val="en-US"/>
        </w:rPr>
        <w:t>–15.</w:t>
      </w:r>
    </w:p>
    <w:p w:rsidR="00642350" w:rsidRPr="00B243EA" w:rsidRDefault="00642350" w:rsidP="0043245A">
      <w:pPr>
        <w:pStyle w:val="a8"/>
        <w:numPr>
          <w:ilvl w:val="0"/>
          <w:numId w:val="1"/>
        </w:numPr>
        <w:tabs>
          <w:tab w:val="left" w:pos="993"/>
        </w:tabs>
        <w:spacing w:after="0" w:line="360" w:lineRule="auto"/>
        <w:ind w:left="0" w:firstLine="567"/>
        <w:jc w:val="both"/>
        <w:rPr>
          <w:rFonts w:ascii="Times New Roman" w:hAnsi="Times New Roman" w:cs="Times New Roman"/>
          <w:sz w:val="28"/>
          <w:szCs w:val="28"/>
          <w:lang w:val="en-US"/>
        </w:rPr>
      </w:pPr>
      <w:proofErr w:type="spellStart"/>
      <w:r w:rsidRPr="00B243EA">
        <w:rPr>
          <w:rFonts w:ascii="Times New Roman" w:hAnsi="Times New Roman" w:cs="Times New Roman"/>
          <w:sz w:val="28"/>
          <w:szCs w:val="28"/>
        </w:rPr>
        <w:t>Каблов</w:t>
      </w:r>
      <w:proofErr w:type="spellEnd"/>
      <w:r w:rsidRPr="00B243EA">
        <w:rPr>
          <w:rFonts w:ascii="Times New Roman" w:hAnsi="Times New Roman" w:cs="Times New Roman"/>
          <w:sz w:val="28"/>
          <w:szCs w:val="28"/>
        </w:rPr>
        <w:t xml:space="preserve"> Е.Н. Авиакосмическое материаловедение //Все материалы. </w:t>
      </w:r>
      <w:proofErr w:type="spellStart"/>
      <w:r w:rsidRPr="00B243EA">
        <w:rPr>
          <w:rFonts w:ascii="Times New Roman" w:hAnsi="Times New Roman" w:cs="Times New Roman"/>
          <w:sz w:val="28"/>
          <w:szCs w:val="28"/>
          <w:lang w:val="en-US"/>
        </w:rPr>
        <w:t>Энциклопедический</w:t>
      </w:r>
      <w:proofErr w:type="spellEnd"/>
      <w:r w:rsidRPr="00B243EA">
        <w:rPr>
          <w:rFonts w:ascii="Times New Roman" w:hAnsi="Times New Roman" w:cs="Times New Roman"/>
          <w:sz w:val="28"/>
          <w:szCs w:val="28"/>
          <w:lang w:val="en-US"/>
        </w:rPr>
        <w:t xml:space="preserve"> </w:t>
      </w:r>
      <w:proofErr w:type="spellStart"/>
      <w:r w:rsidRPr="00B243EA">
        <w:rPr>
          <w:rFonts w:ascii="Times New Roman" w:hAnsi="Times New Roman" w:cs="Times New Roman"/>
          <w:sz w:val="28"/>
          <w:szCs w:val="28"/>
          <w:lang w:val="en-US"/>
        </w:rPr>
        <w:t>справочник</w:t>
      </w:r>
      <w:proofErr w:type="spellEnd"/>
      <w:r w:rsidRPr="00B243EA">
        <w:rPr>
          <w:rFonts w:ascii="Times New Roman" w:hAnsi="Times New Roman" w:cs="Times New Roman"/>
          <w:sz w:val="28"/>
          <w:szCs w:val="28"/>
          <w:lang w:val="en-US"/>
        </w:rPr>
        <w:t xml:space="preserve">. 2008. №3. </w:t>
      </w:r>
      <w:proofErr w:type="gramStart"/>
      <w:r w:rsidRPr="00B243EA">
        <w:rPr>
          <w:rFonts w:ascii="Times New Roman" w:hAnsi="Times New Roman" w:cs="Times New Roman"/>
          <w:sz w:val="28"/>
          <w:szCs w:val="28"/>
          <w:lang w:val="en-US"/>
        </w:rPr>
        <w:t>С. 2</w:t>
      </w:r>
      <w:proofErr w:type="gramEnd"/>
      <w:r w:rsidRPr="00B243EA">
        <w:rPr>
          <w:rFonts w:ascii="Times New Roman" w:hAnsi="Times New Roman" w:cs="Times New Roman"/>
          <w:sz w:val="28"/>
          <w:szCs w:val="28"/>
          <w:lang w:val="en-US"/>
        </w:rPr>
        <w:t>–14.</w:t>
      </w:r>
    </w:p>
    <w:p w:rsidR="001723F6" w:rsidRPr="00B243EA" w:rsidRDefault="001723F6" w:rsidP="0043245A">
      <w:pPr>
        <w:pStyle w:val="a8"/>
        <w:numPr>
          <w:ilvl w:val="0"/>
          <w:numId w:val="1"/>
        </w:numPr>
        <w:tabs>
          <w:tab w:val="left" w:pos="993"/>
        </w:tabs>
        <w:spacing w:after="0" w:line="360" w:lineRule="auto"/>
        <w:ind w:left="0" w:firstLine="567"/>
        <w:jc w:val="both"/>
        <w:rPr>
          <w:rFonts w:ascii="Times New Roman" w:hAnsi="Times New Roman" w:cs="Times New Roman"/>
          <w:sz w:val="28"/>
          <w:szCs w:val="28"/>
        </w:rPr>
      </w:pPr>
      <w:proofErr w:type="spellStart"/>
      <w:r w:rsidRPr="00B243EA">
        <w:rPr>
          <w:rFonts w:ascii="Times New Roman" w:hAnsi="Times New Roman" w:cs="Times New Roman"/>
          <w:sz w:val="28"/>
          <w:szCs w:val="28"/>
        </w:rPr>
        <w:t>Проходцева</w:t>
      </w:r>
      <w:proofErr w:type="spellEnd"/>
      <w:r w:rsidRPr="00B243EA">
        <w:rPr>
          <w:rFonts w:ascii="Times New Roman" w:hAnsi="Times New Roman" w:cs="Times New Roman"/>
          <w:sz w:val="28"/>
          <w:szCs w:val="28"/>
        </w:rPr>
        <w:t xml:space="preserve"> Л.В., Ерасов В.С., Лаврова О.Ю., Лавров А.В. Влияние формы цикла на усталостные свойства и </w:t>
      </w:r>
      <w:proofErr w:type="spellStart"/>
      <w:r w:rsidRPr="00B243EA">
        <w:rPr>
          <w:rFonts w:ascii="Times New Roman" w:hAnsi="Times New Roman" w:cs="Times New Roman"/>
          <w:sz w:val="28"/>
          <w:szCs w:val="28"/>
        </w:rPr>
        <w:t>микростроение</w:t>
      </w:r>
      <w:proofErr w:type="spellEnd"/>
      <w:r w:rsidRPr="00B243EA">
        <w:rPr>
          <w:rFonts w:ascii="Times New Roman" w:hAnsi="Times New Roman" w:cs="Times New Roman"/>
          <w:sz w:val="28"/>
          <w:szCs w:val="28"/>
        </w:rPr>
        <w:t xml:space="preserve"> изломов титанового сплава ВТ3-1. //Авиационные материалы и технологии. 2012. №2. С. 54–59.</w:t>
      </w:r>
    </w:p>
    <w:p w:rsidR="001723F6" w:rsidRPr="00B243EA" w:rsidRDefault="001723F6" w:rsidP="0043245A">
      <w:pPr>
        <w:pStyle w:val="a8"/>
        <w:numPr>
          <w:ilvl w:val="0"/>
          <w:numId w:val="1"/>
        </w:numPr>
        <w:tabs>
          <w:tab w:val="left" w:pos="993"/>
        </w:tabs>
        <w:spacing w:after="0" w:line="360" w:lineRule="auto"/>
        <w:ind w:left="0" w:firstLine="567"/>
        <w:jc w:val="both"/>
        <w:rPr>
          <w:rFonts w:ascii="Times New Roman" w:hAnsi="Times New Roman" w:cs="Times New Roman"/>
          <w:sz w:val="28"/>
          <w:szCs w:val="28"/>
        </w:rPr>
      </w:pPr>
      <w:r w:rsidRPr="00B243EA">
        <w:rPr>
          <w:rFonts w:ascii="Times New Roman" w:hAnsi="Times New Roman" w:cs="Times New Roman"/>
          <w:sz w:val="28"/>
          <w:szCs w:val="28"/>
        </w:rPr>
        <w:t xml:space="preserve">Туманов Н.В., Портер А.М., Лаврентьева М.А., Черкасова С.А. и др. Многомасштабная комплексная </w:t>
      </w:r>
      <w:proofErr w:type="spellStart"/>
      <w:r w:rsidRPr="00B243EA">
        <w:rPr>
          <w:rFonts w:ascii="Times New Roman" w:hAnsi="Times New Roman" w:cs="Times New Roman"/>
          <w:sz w:val="28"/>
          <w:szCs w:val="28"/>
        </w:rPr>
        <w:t>фрактодиагностика</w:t>
      </w:r>
      <w:proofErr w:type="spellEnd"/>
      <w:r w:rsidRPr="00B243EA">
        <w:rPr>
          <w:rFonts w:ascii="Times New Roman" w:hAnsi="Times New Roman" w:cs="Times New Roman"/>
          <w:sz w:val="28"/>
          <w:szCs w:val="28"/>
        </w:rPr>
        <w:t xml:space="preserve"> разрушения дисков компрессора авиадвигателей //Вестник СГАУ. 2010. №4. С. 98–111. </w:t>
      </w:r>
    </w:p>
    <w:p w:rsidR="0065573F" w:rsidRPr="00B243EA" w:rsidRDefault="001723F6" w:rsidP="0043245A">
      <w:pPr>
        <w:pStyle w:val="a8"/>
        <w:numPr>
          <w:ilvl w:val="0"/>
          <w:numId w:val="1"/>
        </w:numPr>
        <w:tabs>
          <w:tab w:val="left" w:pos="993"/>
        </w:tabs>
        <w:spacing w:after="0" w:line="360" w:lineRule="auto"/>
        <w:ind w:left="0" w:firstLine="567"/>
        <w:jc w:val="both"/>
        <w:rPr>
          <w:rFonts w:ascii="Times New Roman" w:hAnsi="Times New Roman" w:cs="Times New Roman"/>
          <w:sz w:val="28"/>
          <w:szCs w:val="28"/>
        </w:rPr>
      </w:pPr>
      <w:r w:rsidRPr="00B243EA">
        <w:rPr>
          <w:rFonts w:ascii="Times New Roman" w:hAnsi="Times New Roman" w:cs="Times New Roman"/>
          <w:sz w:val="28"/>
          <w:szCs w:val="28"/>
        </w:rPr>
        <w:t>Скляров Н.М. Работоспособность как критерий качества конструкционных авиационных материалов /В сб. Авиационные материалы на рубеже ХХ-ХХ</w:t>
      </w:r>
      <w:proofErr w:type="gramStart"/>
      <w:r w:rsidRPr="00B243EA">
        <w:rPr>
          <w:rFonts w:ascii="Times New Roman" w:hAnsi="Times New Roman" w:cs="Times New Roman"/>
          <w:sz w:val="28"/>
          <w:szCs w:val="28"/>
        </w:rPr>
        <w:t>I</w:t>
      </w:r>
      <w:proofErr w:type="gramEnd"/>
      <w:r w:rsidRPr="00B243EA">
        <w:rPr>
          <w:rFonts w:ascii="Times New Roman" w:hAnsi="Times New Roman" w:cs="Times New Roman"/>
          <w:sz w:val="28"/>
          <w:szCs w:val="28"/>
        </w:rPr>
        <w:t xml:space="preserve"> веков: Науч</w:t>
      </w:r>
      <w:proofErr w:type="gramStart"/>
      <w:r w:rsidRPr="00B243EA">
        <w:rPr>
          <w:rFonts w:ascii="Times New Roman" w:hAnsi="Times New Roman" w:cs="Times New Roman"/>
          <w:sz w:val="28"/>
          <w:szCs w:val="28"/>
        </w:rPr>
        <w:t>.-</w:t>
      </w:r>
      <w:proofErr w:type="spellStart"/>
      <w:proofErr w:type="gramEnd"/>
      <w:r w:rsidRPr="00B243EA">
        <w:rPr>
          <w:rFonts w:ascii="Times New Roman" w:hAnsi="Times New Roman" w:cs="Times New Roman"/>
          <w:sz w:val="28"/>
          <w:szCs w:val="28"/>
        </w:rPr>
        <w:t>технич</w:t>
      </w:r>
      <w:proofErr w:type="spellEnd"/>
      <w:r w:rsidRPr="00B243EA">
        <w:rPr>
          <w:rFonts w:ascii="Times New Roman" w:hAnsi="Times New Roman" w:cs="Times New Roman"/>
          <w:sz w:val="28"/>
          <w:szCs w:val="28"/>
        </w:rPr>
        <w:t xml:space="preserve">. сб. М.: ВИАМ. 1994. </w:t>
      </w:r>
      <w:r w:rsidR="0043245A">
        <w:rPr>
          <w:rFonts w:ascii="Times New Roman" w:hAnsi="Times New Roman" w:cs="Times New Roman"/>
          <w:sz w:val="28"/>
          <w:szCs w:val="28"/>
        </w:rPr>
        <w:br/>
      </w:r>
      <w:r w:rsidRPr="00B243EA">
        <w:rPr>
          <w:rFonts w:ascii="Times New Roman" w:hAnsi="Times New Roman" w:cs="Times New Roman"/>
          <w:sz w:val="28"/>
          <w:szCs w:val="28"/>
        </w:rPr>
        <w:t>С. 576–583.</w:t>
      </w:r>
    </w:p>
    <w:p w:rsidR="001723F6" w:rsidRPr="00B243EA" w:rsidRDefault="00642350" w:rsidP="0043245A">
      <w:pPr>
        <w:pStyle w:val="a8"/>
        <w:numPr>
          <w:ilvl w:val="0"/>
          <w:numId w:val="1"/>
        </w:numPr>
        <w:tabs>
          <w:tab w:val="left" w:pos="993"/>
        </w:tabs>
        <w:spacing w:after="0" w:line="360" w:lineRule="auto"/>
        <w:ind w:left="0" w:firstLine="567"/>
        <w:jc w:val="both"/>
        <w:rPr>
          <w:rFonts w:ascii="Times New Roman" w:hAnsi="Times New Roman" w:cs="Times New Roman"/>
          <w:sz w:val="28"/>
          <w:szCs w:val="28"/>
        </w:rPr>
      </w:pPr>
      <w:r w:rsidRPr="00B243EA">
        <w:rPr>
          <w:rFonts w:ascii="Times New Roman" w:hAnsi="Times New Roman" w:cs="Times New Roman"/>
          <w:sz w:val="28"/>
          <w:szCs w:val="28"/>
        </w:rPr>
        <w:t>Терентьев В.Ф. Усталость металлических материалов. М.: Наука, 2003. С. 141</w:t>
      </w:r>
      <w:r w:rsidR="0043245A">
        <w:rPr>
          <w:rFonts w:ascii="Times New Roman" w:hAnsi="Times New Roman" w:cs="Times New Roman"/>
          <w:sz w:val="28"/>
          <w:szCs w:val="28"/>
        </w:rPr>
        <w:t>–</w:t>
      </w:r>
      <w:r w:rsidRPr="00B243EA">
        <w:rPr>
          <w:rFonts w:ascii="Times New Roman" w:hAnsi="Times New Roman" w:cs="Times New Roman"/>
          <w:sz w:val="28"/>
          <w:szCs w:val="28"/>
        </w:rPr>
        <w:t>149.</w:t>
      </w:r>
    </w:p>
    <w:p w:rsidR="00642350" w:rsidRPr="00B243EA" w:rsidRDefault="00642350" w:rsidP="0043245A">
      <w:pPr>
        <w:pStyle w:val="a8"/>
        <w:numPr>
          <w:ilvl w:val="0"/>
          <w:numId w:val="1"/>
        </w:numPr>
        <w:tabs>
          <w:tab w:val="left" w:pos="993"/>
        </w:tabs>
        <w:spacing w:after="0" w:line="360" w:lineRule="auto"/>
        <w:ind w:left="0" w:firstLine="567"/>
        <w:jc w:val="both"/>
        <w:rPr>
          <w:rFonts w:ascii="Times New Roman" w:hAnsi="Times New Roman" w:cs="Times New Roman"/>
          <w:sz w:val="28"/>
          <w:szCs w:val="28"/>
          <w:lang w:val="en-US"/>
        </w:rPr>
      </w:pPr>
      <w:proofErr w:type="spellStart"/>
      <w:r w:rsidRPr="00B243EA">
        <w:rPr>
          <w:rFonts w:ascii="Times New Roman" w:hAnsi="Times New Roman" w:cs="Times New Roman"/>
          <w:sz w:val="28"/>
          <w:szCs w:val="28"/>
          <w:lang w:val="en-US"/>
        </w:rPr>
        <w:t>Oberwinkler</w:t>
      </w:r>
      <w:proofErr w:type="spellEnd"/>
      <w:r w:rsidRPr="00B243EA">
        <w:rPr>
          <w:rFonts w:ascii="Times New Roman" w:hAnsi="Times New Roman" w:cs="Times New Roman"/>
          <w:sz w:val="28"/>
          <w:szCs w:val="28"/>
          <w:lang w:val="en-US"/>
        </w:rPr>
        <w:t xml:space="preserve"> B. Modeling the fatigue crack growth behavior of Ti-6Al-4V by considering grain size and stress ratio // Materials Science and Engineering A. 2011. V.528. P. 5983</w:t>
      </w:r>
      <w:r w:rsidR="0043245A">
        <w:rPr>
          <w:rFonts w:ascii="Times New Roman" w:hAnsi="Times New Roman" w:cs="Times New Roman"/>
          <w:sz w:val="28"/>
          <w:szCs w:val="28"/>
        </w:rPr>
        <w:t>–</w:t>
      </w:r>
      <w:r w:rsidRPr="00B243EA">
        <w:rPr>
          <w:rFonts w:ascii="Times New Roman" w:hAnsi="Times New Roman" w:cs="Times New Roman"/>
          <w:sz w:val="28"/>
          <w:szCs w:val="28"/>
          <w:lang w:val="en-US"/>
        </w:rPr>
        <w:t>5992.</w:t>
      </w:r>
    </w:p>
    <w:p w:rsidR="00642350" w:rsidRPr="00B243EA" w:rsidRDefault="00642350" w:rsidP="0043245A">
      <w:pPr>
        <w:pStyle w:val="a8"/>
        <w:numPr>
          <w:ilvl w:val="0"/>
          <w:numId w:val="1"/>
        </w:numPr>
        <w:tabs>
          <w:tab w:val="left" w:pos="993"/>
        </w:tabs>
        <w:spacing w:after="0" w:line="360" w:lineRule="auto"/>
        <w:ind w:left="0" w:firstLine="567"/>
        <w:jc w:val="both"/>
        <w:rPr>
          <w:rFonts w:ascii="Times New Roman" w:hAnsi="Times New Roman" w:cs="Times New Roman"/>
          <w:sz w:val="28"/>
          <w:szCs w:val="28"/>
          <w:lang w:val="en-US"/>
        </w:rPr>
      </w:pPr>
      <w:r w:rsidRPr="00B243EA">
        <w:rPr>
          <w:rFonts w:ascii="Times New Roman" w:hAnsi="Times New Roman" w:cs="Times New Roman"/>
          <w:sz w:val="28"/>
          <w:szCs w:val="28"/>
          <w:lang w:val="en-US"/>
        </w:rPr>
        <w:t xml:space="preserve">Robinson J. L. The Effects of Load Ratio, Interstitial Content, and Grain Size on Low-Stress Fatigue-Crack Propagation in a- Titanium / Robinson J. L., </w:t>
      </w:r>
      <w:proofErr w:type="spellStart"/>
      <w:r w:rsidRPr="00B243EA">
        <w:rPr>
          <w:rFonts w:ascii="Times New Roman" w:hAnsi="Times New Roman" w:cs="Times New Roman"/>
          <w:sz w:val="28"/>
          <w:szCs w:val="28"/>
          <w:lang w:val="en-US"/>
        </w:rPr>
        <w:t>Beevers</w:t>
      </w:r>
      <w:proofErr w:type="spellEnd"/>
      <w:r w:rsidRPr="00B243EA">
        <w:rPr>
          <w:rFonts w:ascii="Times New Roman" w:hAnsi="Times New Roman" w:cs="Times New Roman"/>
          <w:sz w:val="28"/>
          <w:szCs w:val="28"/>
          <w:lang w:val="en-US"/>
        </w:rPr>
        <w:t xml:space="preserve"> C. J. // Metal </w:t>
      </w:r>
      <w:proofErr w:type="spellStart"/>
      <w:r w:rsidRPr="00B243EA">
        <w:rPr>
          <w:rFonts w:ascii="Times New Roman" w:hAnsi="Times New Roman" w:cs="Times New Roman"/>
          <w:sz w:val="28"/>
          <w:szCs w:val="28"/>
          <w:lang w:val="en-US"/>
        </w:rPr>
        <w:t>Sience</w:t>
      </w:r>
      <w:proofErr w:type="spellEnd"/>
      <w:r w:rsidRPr="00B243EA">
        <w:rPr>
          <w:rFonts w:ascii="Times New Roman" w:hAnsi="Times New Roman" w:cs="Times New Roman"/>
          <w:sz w:val="28"/>
          <w:szCs w:val="28"/>
          <w:lang w:val="en-US"/>
        </w:rPr>
        <w:t xml:space="preserve"> Journal, 1973. – Vol. 7. – P. 153–159.</w:t>
      </w:r>
    </w:p>
    <w:p w:rsidR="00642350" w:rsidRPr="00B243EA" w:rsidRDefault="00642350" w:rsidP="0043245A">
      <w:pPr>
        <w:pStyle w:val="a8"/>
        <w:numPr>
          <w:ilvl w:val="0"/>
          <w:numId w:val="1"/>
        </w:numPr>
        <w:tabs>
          <w:tab w:val="left" w:pos="993"/>
        </w:tabs>
        <w:spacing w:after="0" w:line="360" w:lineRule="auto"/>
        <w:ind w:left="0" w:firstLine="567"/>
        <w:jc w:val="both"/>
        <w:rPr>
          <w:rFonts w:ascii="Times New Roman" w:hAnsi="Times New Roman" w:cs="Times New Roman"/>
          <w:sz w:val="28"/>
          <w:szCs w:val="28"/>
          <w:lang w:val="en-US"/>
        </w:rPr>
      </w:pPr>
      <w:proofErr w:type="spellStart"/>
      <w:r w:rsidRPr="00B243EA">
        <w:rPr>
          <w:rFonts w:ascii="Times New Roman" w:hAnsi="Times New Roman" w:cs="Times New Roman"/>
          <w:sz w:val="28"/>
          <w:szCs w:val="28"/>
          <w:lang w:val="en-US"/>
        </w:rPr>
        <w:t>Kumpfert</w:t>
      </w:r>
      <w:proofErr w:type="spellEnd"/>
      <w:r w:rsidRPr="00B243EA">
        <w:rPr>
          <w:rFonts w:ascii="Times New Roman" w:hAnsi="Times New Roman" w:cs="Times New Roman"/>
          <w:sz w:val="28"/>
          <w:szCs w:val="28"/>
          <w:lang w:val="en-US"/>
        </w:rPr>
        <w:t xml:space="preserve"> J. Intermetallic Alloys Based on Orthorhombic Titanium </w:t>
      </w:r>
      <w:proofErr w:type="spellStart"/>
      <w:r w:rsidRPr="00B243EA">
        <w:rPr>
          <w:rFonts w:ascii="Times New Roman" w:hAnsi="Times New Roman" w:cs="Times New Roman"/>
          <w:sz w:val="28"/>
          <w:szCs w:val="28"/>
          <w:lang w:val="en-US"/>
        </w:rPr>
        <w:t>Aluminide</w:t>
      </w:r>
      <w:proofErr w:type="spellEnd"/>
      <w:r w:rsidRPr="00B243EA">
        <w:rPr>
          <w:rFonts w:ascii="Times New Roman" w:hAnsi="Times New Roman" w:cs="Times New Roman"/>
          <w:sz w:val="28"/>
          <w:szCs w:val="28"/>
          <w:lang w:val="en-US"/>
        </w:rPr>
        <w:t xml:space="preserve"> //Advanced Engineering Materials. 2001. V. 3. №11. </w:t>
      </w:r>
      <w:proofErr w:type="gramStart"/>
      <w:r w:rsidRPr="00B243EA">
        <w:rPr>
          <w:rFonts w:ascii="Times New Roman" w:hAnsi="Times New Roman" w:cs="Times New Roman"/>
          <w:sz w:val="28"/>
          <w:szCs w:val="28"/>
          <w:lang w:val="en-US"/>
        </w:rPr>
        <w:t>Р. 851</w:t>
      </w:r>
      <w:proofErr w:type="gramEnd"/>
      <w:r w:rsidRPr="00B243EA">
        <w:rPr>
          <w:rFonts w:ascii="Times New Roman" w:hAnsi="Times New Roman" w:cs="Times New Roman"/>
          <w:sz w:val="28"/>
          <w:szCs w:val="28"/>
          <w:lang w:val="en-US"/>
        </w:rPr>
        <w:t>–864.</w:t>
      </w:r>
    </w:p>
    <w:p w:rsidR="00642350" w:rsidRPr="00B243EA" w:rsidRDefault="00642350" w:rsidP="0043245A">
      <w:pPr>
        <w:pStyle w:val="a8"/>
        <w:numPr>
          <w:ilvl w:val="0"/>
          <w:numId w:val="1"/>
        </w:numPr>
        <w:tabs>
          <w:tab w:val="left" w:pos="993"/>
        </w:tabs>
        <w:spacing w:after="0" w:line="360" w:lineRule="auto"/>
        <w:ind w:left="0" w:firstLine="567"/>
        <w:jc w:val="both"/>
        <w:rPr>
          <w:rFonts w:ascii="Times New Roman" w:hAnsi="Times New Roman" w:cs="Times New Roman"/>
          <w:sz w:val="28"/>
          <w:szCs w:val="28"/>
        </w:rPr>
      </w:pPr>
      <w:r w:rsidRPr="00B243EA">
        <w:rPr>
          <w:rFonts w:ascii="Times New Roman" w:hAnsi="Times New Roman" w:cs="Times New Roman"/>
          <w:sz w:val="28"/>
          <w:szCs w:val="28"/>
        </w:rPr>
        <w:t>Ночовная Н.А., Иванов В.И., Алексеев Е.Б., Кочетков А.С. Пути оптимизации эксплуатационных свой</w:t>
      </w:r>
      <w:proofErr w:type="gramStart"/>
      <w:r w:rsidRPr="00B243EA">
        <w:rPr>
          <w:rFonts w:ascii="Times New Roman" w:hAnsi="Times New Roman" w:cs="Times New Roman"/>
          <w:sz w:val="28"/>
          <w:szCs w:val="28"/>
        </w:rPr>
        <w:t>ств спл</w:t>
      </w:r>
      <w:proofErr w:type="gramEnd"/>
      <w:r w:rsidRPr="00B243EA">
        <w:rPr>
          <w:rFonts w:ascii="Times New Roman" w:hAnsi="Times New Roman" w:cs="Times New Roman"/>
          <w:sz w:val="28"/>
          <w:szCs w:val="28"/>
        </w:rPr>
        <w:t>авов на основе интерметаллидов титана //Авиационные материалы и технологии. 2012. №</w:t>
      </w:r>
      <w:r w:rsidRPr="00B243EA">
        <w:rPr>
          <w:rFonts w:ascii="Times New Roman" w:hAnsi="Times New Roman" w:cs="Times New Roman"/>
          <w:sz w:val="28"/>
          <w:szCs w:val="28"/>
          <w:lang w:val="en-US"/>
        </w:rPr>
        <w:t>S</w:t>
      </w:r>
      <w:r w:rsidRPr="00B243EA">
        <w:rPr>
          <w:rFonts w:ascii="Times New Roman" w:hAnsi="Times New Roman" w:cs="Times New Roman"/>
          <w:sz w:val="28"/>
          <w:szCs w:val="28"/>
        </w:rPr>
        <w:t>. С. 196–206.</w:t>
      </w:r>
    </w:p>
    <w:p w:rsidR="00642350" w:rsidRPr="00CE2898" w:rsidRDefault="00642350" w:rsidP="0043245A">
      <w:pPr>
        <w:pStyle w:val="a8"/>
        <w:numPr>
          <w:ilvl w:val="0"/>
          <w:numId w:val="1"/>
        </w:numPr>
        <w:tabs>
          <w:tab w:val="left" w:pos="993"/>
        </w:tabs>
        <w:spacing w:after="0" w:line="360" w:lineRule="auto"/>
        <w:ind w:left="0" w:firstLine="567"/>
        <w:jc w:val="both"/>
        <w:rPr>
          <w:rFonts w:ascii="Times New Roman" w:hAnsi="Times New Roman" w:cs="Times New Roman"/>
          <w:spacing w:val="-4"/>
          <w:sz w:val="28"/>
          <w:szCs w:val="28"/>
          <w:lang w:val="en-US"/>
        </w:rPr>
      </w:pPr>
      <w:r w:rsidRPr="00CE2898">
        <w:rPr>
          <w:rFonts w:ascii="Times New Roman" w:hAnsi="Times New Roman" w:cs="Times New Roman"/>
          <w:spacing w:val="-4"/>
          <w:sz w:val="28"/>
          <w:szCs w:val="28"/>
          <w:lang w:val="en-US"/>
        </w:rPr>
        <w:t xml:space="preserve"> S. </w:t>
      </w:r>
      <w:proofErr w:type="spellStart"/>
      <w:r w:rsidRPr="00CE2898">
        <w:rPr>
          <w:rFonts w:ascii="Times New Roman" w:hAnsi="Times New Roman" w:cs="Times New Roman"/>
          <w:spacing w:val="-4"/>
          <w:sz w:val="28"/>
          <w:szCs w:val="28"/>
          <w:lang w:val="en-US"/>
        </w:rPr>
        <w:t>Lutjering</w:t>
      </w:r>
      <w:proofErr w:type="spellEnd"/>
      <w:r w:rsidRPr="00CE2898">
        <w:rPr>
          <w:rFonts w:ascii="Times New Roman" w:hAnsi="Times New Roman" w:cs="Times New Roman"/>
          <w:spacing w:val="-4"/>
          <w:sz w:val="28"/>
          <w:szCs w:val="28"/>
          <w:lang w:val="en-US"/>
        </w:rPr>
        <w:t xml:space="preserve">. Effect microstructure on the tensile and fatigue behavior of Ti-22Al-25 </w:t>
      </w:r>
      <w:proofErr w:type="spellStart"/>
      <w:r w:rsidRPr="00CE2898">
        <w:rPr>
          <w:rFonts w:ascii="Times New Roman" w:hAnsi="Times New Roman" w:cs="Times New Roman"/>
          <w:spacing w:val="-4"/>
          <w:sz w:val="28"/>
          <w:szCs w:val="28"/>
          <w:lang w:val="en-US"/>
        </w:rPr>
        <w:t>Nb</w:t>
      </w:r>
      <w:proofErr w:type="spellEnd"/>
      <w:r w:rsidRPr="00CE2898">
        <w:rPr>
          <w:rFonts w:ascii="Times New Roman" w:hAnsi="Times New Roman" w:cs="Times New Roman"/>
          <w:spacing w:val="-4"/>
          <w:sz w:val="28"/>
          <w:szCs w:val="28"/>
          <w:lang w:val="en-US"/>
        </w:rPr>
        <w:t xml:space="preserve"> in air and vacuum. University of </w:t>
      </w:r>
      <w:proofErr w:type="spellStart"/>
      <w:r w:rsidRPr="00CE2898">
        <w:rPr>
          <w:rFonts w:ascii="Times New Roman" w:hAnsi="Times New Roman" w:cs="Times New Roman"/>
          <w:spacing w:val="-4"/>
          <w:sz w:val="28"/>
          <w:szCs w:val="28"/>
          <w:lang w:val="en-US"/>
        </w:rPr>
        <w:t>Daiton</w:t>
      </w:r>
      <w:proofErr w:type="spellEnd"/>
      <w:r w:rsidRPr="00CE2898">
        <w:rPr>
          <w:rFonts w:ascii="Times New Roman" w:hAnsi="Times New Roman" w:cs="Times New Roman"/>
          <w:spacing w:val="-4"/>
          <w:sz w:val="28"/>
          <w:szCs w:val="28"/>
          <w:lang w:val="en-US"/>
        </w:rPr>
        <w:t>, OH, USA (1998), 185</w:t>
      </w:r>
    </w:p>
    <w:p w:rsidR="00642350" w:rsidRPr="00B243EA" w:rsidRDefault="00642350" w:rsidP="0043245A">
      <w:pPr>
        <w:pStyle w:val="a8"/>
        <w:numPr>
          <w:ilvl w:val="0"/>
          <w:numId w:val="1"/>
        </w:numPr>
        <w:tabs>
          <w:tab w:val="left" w:pos="993"/>
        </w:tabs>
        <w:spacing w:after="0" w:line="360" w:lineRule="auto"/>
        <w:ind w:left="0" w:firstLine="567"/>
        <w:jc w:val="both"/>
        <w:rPr>
          <w:rFonts w:ascii="Times New Roman" w:hAnsi="Times New Roman" w:cs="Times New Roman"/>
          <w:sz w:val="28"/>
          <w:szCs w:val="28"/>
          <w:lang w:val="en-US"/>
        </w:rPr>
      </w:pPr>
      <w:r w:rsidRPr="00B243EA">
        <w:rPr>
          <w:rFonts w:ascii="Times New Roman" w:hAnsi="Times New Roman" w:cs="Times New Roman"/>
          <w:sz w:val="28"/>
          <w:szCs w:val="28"/>
          <w:lang w:val="en-US"/>
        </w:rPr>
        <w:t xml:space="preserve">Singh V., Singh N., </w:t>
      </w:r>
      <w:proofErr w:type="spellStart"/>
      <w:r w:rsidRPr="00B243EA">
        <w:rPr>
          <w:rFonts w:ascii="Times New Roman" w:hAnsi="Times New Roman" w:cs="Times New Roman"/>
          <w:sz w:val="28"/>
          <w:szCs w:val="28"/>
          <w:lang w:val="en-US"/>
        </w:rPr>
        <w:t>Sai</w:t>
      </w:r>
      <w:proofErr w:type="spellEnd"/>
      <w:r w:rsidRPr="00B243EA">
        <w:rPr>
          <w:rFonts w:ascii="Times New Roman" w:hAnsi="Times New Roman" w:cs="Times New Roman"/>
          <w:sz w:val="28"/>
          <w:szCs w:val="28"/>
          <w:lang w:val="en-US"/>
        </w:rPr>
        <w:t xml:space="preserve"> </w:t>
      </w:r>
      <w:proofErr w:type="spellStart"/>
      <w:r w:rsidRPr="00B243EA">
        <w:rPr>
          <w:rFonts w:ascii="Times New Roman" w:hAnsi="Times New Roman" w:cs="Times New Roman"/>
          <w:sz w:val="28"/>
          <w:szCs w:val="28"/>
          <w:lang w:val="en-US"/>
        </w:rPr>
        <w:t>Srinadh</w:t>
      </w:r>
      <w:proofErr w:type="spellEnd"/>
      <w:r w:rsidRPr="00B243EA">
        <w:rPr>
          <w:rFonts w:ascii="Times New Roman" w:hAnsi="Times New Roman" w:cs="Times New Roman"/>
          <w:sz w:val="28"/>
          <w:szCs w:val="28"/>
          <w:lang w:val="en-US"/>
        </w:rPr>
        <w:t xml:space="preserve"> K. Role of Ti3Al/</w:t>
      </w:r>
      <w:proofErr w:type="spellStart"/>
      <w:r w:rsidRPr="00B243EA">
        <w:rPr>
          <w:rFonts w:ascii="Times New Roman" w:hAnsi="Times New Roman" w:cs="Times New Roman"/>
          <w:sz w:val="28"/>
          <w:szCs w:val="28"/>
          <w:lang w:val="en-US"/>
        </w:rPr>
        <w:t>silicides</w:t>
      </w:r>
      <w:proofErr w:type="spellEnd"/>
      <w:r w:rsidRPr="00B243EA">
        <w:rPr>
          <w:rFonts w:ascii="Times New Roman" w:hAnsi="Times New Roman" w:cs="Times New Roman"/>
          <w:sz w:val="28"/>
          <w:szCs w:val="28"/>
          <w:lang w:val="en-US"/>
        </w:rPr>
        <w:t xml:space="preserve"> on tensile properties of </w:t>
      </w:r>
      <w:proofErr w:type="spellStart"/>
      <w:r w:rsidRPr="00B243EA">
        <w:rPr>
          <w:rFonts w:ascii="Times New Roman" w:hAnsi="Times New Roman" w:cs="Times New Roman"/>
          <w:sz w:val="28"/>
          <w:szCs w:val="28"/>
          <w:lang w:val="en-US"/>
        </w:rPr>
        <w:t>Timetal</w:t>
      </w:r>
      <w:proofErr w:type="spellEnd"/>
      <w:r w:rsidRPr="00B243EA">
        <w:rPr>
          <w:rFonts w:ascii="Times New Roman" w:hAnsi="Times New Roman" w:cs="Times New Roman"/>
          <w:sz w:val="28"/>
          <w:szCs w:val="28"/>
          <w:lang w:val="en-US"/>
        </w:rPr>
        <w:t xml:space="preserve"> 834 at various temperatures //Bull. Mater. Sci. 2007. V. 30. №6. </w:t>
      </w:r>
      <w:proofErr w:type="gramStart"/>
      <w:r w:rsidRPr="00B243EA">
        <w:rPr>
          <w:rFonts w:ascii="Times New Roman" w:hAnsi="Times New Roman" w:cs="Times New Roman"/>
          <w:sz w:val="28"/>
          <w:szCs w:val="28"/>
          <w:lang w:val="en-US"/>
        </w:rPr>
        <w:t>Р. 596</w:t>
      </w:r>
      <w:proofErr w:type="gramEnd"/>
      <w:r w:rsidRPr="00B243EA">
        <w:rPr>
          <w:rFonts w:ascii="Times New Roman" w:hAnsi="Times New Roman" w:cs="Times New Roman"/>
          <w:sz w:val="28"/>
          <w:szCs w:val="28"/>
          <w:lang w:val="en-US"/>
        </w:rPr>
        <w:t>–600.</w:t>
      </w:r>
    </w:p>
    <w:p w:rsidR="00642350" w:rsidRPr="00B243EA" w:rsidRDefault="00642350" w:rsidP="0043245A">
      <w:pPr>
        <w:pStyle w:val="a8"/>
        <w:numPr>
          <w:ilvl w:val="0"/>
          <w:numId w:val="1"/>
        </w:numPr>
        <w:tabs>
          <w:tab w:val="left" w:pos="993"/>
        </w:tabs>
        <w:spacing w:after="0" w:line="360" w:lineRule="auto"/>
        <w:ind w:left="0" w:firstLine="567"/>
        <w:jc w:val="both"/>
        <w:rPr>
          <w:rFonts w:ascii="Times New Roman" w:hAnsi="Times New Roman" w:cs="Times New Roman"/>
          <w:sz w:val="28"/>
          <w:szCs w:val="28"/>
        </w:rPr>
      </w:pPr>
      <w:r w:rsidRPr="00B243EA">
        <w:rPr>
          <w:rFonts w:ascii="Times New Roman" w:hAnsi="Times New Roman" w:cs="Times New Roman"/>
          <w:sz w:val="28"/>
          <w:szCs w:val="28"/>
        </w:rPr>
        <w:t xml:space="preserve">Кашапов О.С., Павлова Т.В. Исследование влияния параметров структуры полуфабрикатов из сплава ВТ41 на механические свойства // Вестник МГТУ им. Н.Э. Баумана. Сер. «Машиностроение». 2015. № 2. </w:t>
      </w:r>
      <w:r w:rsidR="0043245A">
        <w:rPr>
          <w:rFonts w:ascii="Times New Roman" w:hAnsi="Times New Roman" w:cs="Times New Roman"/>
          <w:sz w:val="28"/>
          <w:szCs w:val="28"/>
        </w:rPr>
        <w:br/>
      </w:r>
      <w:r w:rsidRPr="00B243EA">
        <w:rPr>
          <w:rFonts w:ascii="Times New Roman" w:hAnsi="Times New Roman" w:cs="Times New Roman"/>
          <w:sz w:val="28"/>
          <w:szCs w:val="28"/>
        </w:rPr>
        <w:t>С. 138-145</w:t>
      </w:r>
    </w:p>
    <w:p w:rsidR="00642350" w:rsidRPr="00B243EA" w:rsidRDefault="00642350" w:rsidP="0043245A">
      <w:pPr>
        <w:pStyle w:val="a8"/>
        <w:numPr>
          <w:ilvl w:val="0"/>
          <w:numId w:val="1"/>
        </w:numPr>
        <w:tabs>
          <w:tab w:val="left" w:pos="993"/>
        </w:tabs>
        <w:spacing w:after="0" w:line="360" w:lineRule="auto"/>
        <w:ind w:left="0" w:firstLine="567"/>
        <w:jc w:val="both"/>
        <w:rPr>
          <w:rFonts w:ascii="Times New Roman" w:hAnsi="Times New Roman" w:cs="Times New Roman"/>
          <w:sz w:val="28"/>
          <w:szCs w:val="28"/>
        </w:rPr>
      </w:pPr>
      <w:r w:rsidRPr="00B243EA">
        <w:rPr>
          <w:rFonts w:ascii="Times New Roman" w:hAnsi="Times New Roman" w:cs="Times New Roman"/>
          <w:sz w:val="28"/>
          <w:szCs w:val="28"/>
        </w:rPr>
        <w:t>Ночовная Н.А., Иванов В.И. Интерметаллиды на основе титана (Анализ состояния вопроса) //Титан. 2007. №1. С. 44–48.</w:t>
      </w:r>
    </w:p>
    <w:p w:rsidR="00642350" w:rsidRPr="00B243EA" w:rsidRDefault="00642350" w:rsidP="0043245A">
      <w:pPr>
        <w:pStyle w:val="a8"/>
        <w:numPr>
          <w:ilvl w:val="0"/>
          <w:numId w:val="1"/>
        </w:numPr>
        <w:tabs>
          <w:tab w:val="left" w:pos="993"/>
        </w:tabs>
        <w:spacing w:after="0" w:line="360" w:lineRule="auto"/>
        <w:ind w:left="0" w:firstLine="567"/>
        <w:jc w:val="both"/>
        <w:rPr>
          <w:rFonts w:ascii="Times New Roman" w:hAnsi="Times New Roman" w:cs="Times New Roman"/>
          <w:sz w:val="28"/>
          <w:szCs w:val="28"/>
        </w:rPr>
      </w:pPr>
      <w:r w:rsidRPr="00B243EA">
        <w:rPr>
          <w:rFonts w:ascii="Times New Roman" w:hAnsi="Times New Roman" w:cs="Times New Roman"/>
          <w:sz w:val="28"/>
          <w:szCs w:val="28"/>
        </w:rPr>
        <w:t xml:space="preserve">Горбовец М.А., Беляев М.С., Ходинев И.А. Влияние эксплуатационной температуры на скорость роста трещины усталости в </w:t>
      </w:r>
      <w:proofErr w:type="spellStart"/>
      <w:r w:rsidRPr="00B243EA">
        <w:rPr>
          <w:rFonts w:ascii="Times New Roman" w:hAnsi="Times New Roman" w:cs="Times New Roman"/>
          <w:sz w:val="28"/>
          <w:szCs w:val="28"/>
        </w:rPr>
        <w:t>интерметаллидном</w:t>
      </w:r>
      <w:proofErr w:type="spellEnd"/>
      <w:r w:rsidRPr="00B243EA">
        <w:rPr>
          <w:rFonts w:ascii="Times New Roman" w:hAnsi="Times New Roman" w:cs="Times New Roman"/>
          <w:sz w:val="28"/>
          <w:szCs w:val="28"/>
        </w:rPr>
        <w:t xml:space="preserve"> титановом сплаве // Авиационные материалы и технологии. 2013. №3. С. 13</w:t>
      </w:r>
      <w:r w:rsidR="0043245A">
        <w:rPr>
          <w:rFonts w:ascii="Times New Roman" w:hAnsi="Times New Roman" w:cs="Times New Roman"/>
          <w:sz w:val="28"/>
          <w:szCs w:val="28"/>
        </w:rPr>
        <w:t>–</w:t>
      </w:r>
      <w:r w:rsidRPr="00B243EA">
        <w:rPr>
          <w:rFonts w:ascii="Times New Roman" w:hAnsi="Times New Roman" w:cs="Times New Roman"/>
          <w:sz w:val="28"/>
          <w:szCs w:val="28"/>
        </w:rPr>
        <w:t>15</w:t>
      </w:r>
    </w:p>
    <w:p w:rsidR="00642350" w:rsidRPr="00B243EA" w:rsidRDefault="00642350" w:rsidP="0043245A">
      <w:pPr>
        <w:pStyle w:val="a8"/>
        <w:numPr>
          <w:ilvl w:val="0"/>
          <w:numId w:val="1"/>
        </w:numPr>
        <w:tabs>
          <w:tab w:val="left" w:pos="993"/>
        </w:tabs>
        <w:spacing w:after="0" w:line="360" w:lineRule="auto"/>
        <w:ind w:left="0" w:firstLine="567"/>
        <w:jc w:val="both"/>
        <w:rPr>
          <w:rFonts w:ascii="Times New Roman" w:hAnsi="Times New Roman" w:cs="Times New Roman"/>
          <w:sz w:val="28"/>
          <w:szCs w:val="28"/>
        </w:rPr>
      </w:pPr>
      <w:r w:rsidRPr="00B243EA">
        <w:rPr>
          <w:rFonts w:ascii="Times New Roman" w:hAnsi="Times New Roman" w:cs="Times New Roman"/>
          <w:sz w:val="28"/>
          <w:szCs w:val="28"/>
        </w:rPr>
        <w:t xml:space="preserve">Горбовец М.А., Беляев М.С., Иванов В.И., Ходинев И.А. Скорость роста трещины усталости в жаропрочном </w:t>
      </w:r>
      <w:proofErr w:type="spellStart"/>
      <w:r w:rsidRPr="00B243EA">
        <w:rPr>
          <w:rFonts w:ascii="Times New Roman" w:hAnsi="Times New Roman" w:cs="Times New Roman"/>
          <w:sz w:val="28"/>
          <w:szCs w:val="28"/>
        </w:rPr>
        <w:t>интерметаллидном</w:t>
      </w:r>
      <w:proofErr w:type="spellEnd"/>
      <w:r w:rsidRPr="00B243EA">
        <w:rPr>
          <w:rFonts w:ascii="Times New Roman" w:hAnsi="Times New Roman" w:cs="Times New Roman"/>
          <w:sz w:val="28"/>
          <w:szCs w:val="28"/>
        </w:rPr>
        <w:t xml:space="preserve"> </w:t>
      </w:r>
      <w:r w:rsidR="00DE6E26" w:rsidRPr="00B243EA">
        <w:rPr>
          <w:rFonts w:ascii="Times New Roman" w:hAnsi="Times New Roman" w:cs="Times New Roman"/>
          <w:sz w:val="28"/>
          <w:szCs w:val="28"/>
        </w:rPr>
        <w:t>титановом</w:t>
      </w:r>
      <w:r w:rsidRPr="00B243EA">
        <w:rPr>
          <w:rFonts w:ascii="Times New Roman" w:hAnsi="Times New Roman" w:cs="Times New Roman"/>
          <w:sz w:val="28"/>
          <w:szCs w:val="28"/>
        </w:rPr>
        <w:t xml:space="preserve"> </w:t>
      </w:r>
      <w:r w:rsidR="00DE6E26" w:rsidRPr="00B243EA">
        <w:rPr>
          <w:rFonts w:ascii="Times New Roman" w:hAnsi="Times New Roman" w:cs="Times New Roman"/>
          <w:sz w:val="28"/>
          <w:szCs w:val="28"/>
        </w:rPr>
        <w:t>сплаве</w:t>
      </w:r>
      <w:r w:rsidRPr="00B243EA">
        <w:rPr>
          <w:rFonts w:ascii="Times New Roman" w:hAnsi="Times New Roman" w:cs="Times New Roman"/>
          <w:sz w:val="28"/>
          <w:szCs w:val="28"/>
        </w:rPr>
        <w:t xml:space="preserve"> ВИТ</w:t>
      </w:r>
      <w:proofErr w:type="gramStart"/>
      <w:r w:rsidRPr="00B243EA">
        <w:rPr>
          <w:rFonts w:ascii="Times New Roman" w:hAnsi="Times New Roman" w:cs="Times New Roman"/>
          <w:sz w:val="28"/>
          <w:szCs w:val="28"/>
        </w:rPr>
        <w:t>1</w:t>
      </w:r>
      <w:proofErr w:type="gramEnd"/>
      <w:r w:rsidRPr="00B243EA">
        <w:rPr>
          <w:rFonts w:ascii="Times New Roman" w:hAnsi="Times New Roman" w:cs="Times New Roman"/>
          <w:sz w:val="28"/>
          <w:szCs w:val="28"/>
        </w:rPr>
        <w:t xml:space="preserve"> </w:t>
      </w:r>
      <w:r w:rsidR="00DE6E26" w:rsidRPr="00B243EA">
        <w:rPr>
          <w:rFonts w:ascii="Times New Roman" w:hAnsi="Times New Roman" w:cs="Times New Roman"/>
          <w:sz w:val="28"/>
          <w:szCs w:val="28"/>
        </w:rPr>
        <w:t>в</w:t>
      </w:r>
      <w:r w:rsidRPr="00B243EA">
        <w:rPr>
          <w:rFonts w:ascii="Times New Roman" w:hAnsi="Times New Roman" w:cs="Times New Roman"/>
          <w:sz w:val="28"/>
          <w:szCs w:val="28"/>
        </w:rPr>
        <w:t xml:space="preserve"> </w:t>
      </w:r>
      <w:r w:rsidR="00DE6E26" w:rsidRPr="00B243EA">
        <w:rPr>
          <w:rFonts w:ascii="Times New Roman" w:hAnsi="Times New Roman" w:cs="Times New Roman"/>
          <w:sz w:val="28"/>
          <w:szCs w:val="28"/>
        </w:rPr>
        <w:t>зависимости</w:t>
      </w:r>
      <w:r w:rsidRPr="00B243EA">
        <w:rPr>
          <w:rFonts w:ascii="Times New Roman" w:hAnsi="Times New Roman" w:cs="Times New Roman"/>
          <w:sz w:val="28"/>
          <w:szCs w:val="28"/>
        </w:rPr>
        <w:t xml:space="preserve"> </w:t>
      </w:r>
      <w:r w:rsidR="00DE6E26" w:rsidRPr="00B243EA">
        <w:rPr>
          <w:rFonts w:ascii="Times New Roman" w:hAnsi="Times New Roman" w:cs="Times New Roman"/>
          <w:sz w:val="28"/>
          <w:szCs w:val="28"/>
        </w:rPr>
        <w:t>от</w:t>
      </w:r>
      <w:r w:rsidRPr="00B243EA">
        <w:rPr>
          <w:rFonts w:ascii="Times New Roman" w:hAnsi="Times New Roman" w:cs="Times New Roman"/>
          <w:sz w:val="28"/>
          <w:szCs w:val="28"/>
        </w:rPr>
        <w:t xml:space="preserve"> </w:t>
      </w:r>
      <w:r w:rsidR="00DE6E26" w:rsidRPr="00B243EA">
        <w:rPr>
          <w:rFonts w:ascii="Times New Roman" w:hAnsi="Times New Roman" w:cs="Times New Roman"/>
          <w:sz w:val="28"/>
          <w:szCs w:val="28"/>
        </w:rPr>
        <w:t>структуры</w:t>
      </w:r>
      <w:r w:rsidRPr="00B243EA">
        <w:rPr>
          <w:rFonts w:ascii="Times New Roman" w:hAnsi="Times New Roman" w:cs="Times New Roman"/>
          <w:sz w:val="28"/>
          <w:szCs w:val="28"/>
        </w:rPr>
        <w:t xml:space="preserve"> // Оборонный комплекс - научно-техническому прогрессу России. 2014. № 4 (124). С. 52</w:t>
      </w:r>
      <w:r w:rsidR="0043245A">
        <w:rPr>
          <w:rFonts w:ascii="Times New Roman" w:hAnsi="Times New Roman" w:cs="Times New Roman"/>
          <w:sz w:val="28"/>
          <w:szCs w:val="28"/>
        </w:rPr>
        <w:t>–</w:t>
      </w:r>
      <w:r w:rsidRPr="00B243EA">
        <w:rPr>
          <w:rFonts w:ascii="Times New Roman" w:hAnsi="Times New Roman" w:cs="Times New Roman"/>
          <w:sz w:val="28"/>
          <w:szCs w:val="28"/>
        </w:rPr>
        <w:t>57</w:t>
      </w:r>
    </w:p>
    <w:p w:rsidR="00397480" w:rsidRPr="00144D3E" w:rsidRDefault="00397480" w:rsidP="0043245A">
      <w:pPr>
        <w:pStyle w:val="a8"/>
        <w:numPr>
          <w:ilvl w:val="0"/>
          <w:numId w:val="1"/>
        </w:numPr>
        <w:tabs>
          <w:tab w:val="left" w:pos="993"/>
        </w:tabs>
        <w:spacing w:after="0" w:line="360" w:lineRule="auto"/>
        <w:ind w:left="0" w:firstLine="567"/>
        <w:jc w:val="both"/>
        <w:rPr>
          <w:rFonts w:ascii="Times New Roman" w:hAnsi="Times New Roman" w:cs="Times New Roman"/>
          <w:spacing w:val="-4"/>
          <w:sz w:val="28"/>
          <w:szCs w:val="28"/>
        </w:rPr>
      </w:pPr>
      <w:r w:rsidRPr="00144D3E">
        <w:rPr>
          <w:rFonts w:ascii="Times New Roman" w:hAnsi="Times New Roman" w:cs="Times New Roman"/>
          <w:spacing w:val="-4"/>
          <w:sz w:val="28"/>
          <w:szCs w:val="28"/>
        </w:rPr>
        <w:t>Кашапов О.С., Павлова Т.В., Истракова А.Р., Калашников В.С. Повышение прочностных характеристик жаропрочных псевдо-α-титановых сплавов</w:t>
      </w:r>
      <w:r w:rsidRPr="00144D3E">
        <w:rPr>
          <w:spacing w:val="-4"/>
          <w:sz w:val="28"/>
          <w:szCs w:val="28"/>
        </w:rPr>
        <w:t xml:space="preserve"> </w:t>
      </w:r>
      <w:r w:rsidRPr="00144D3E">
        <w:rPr>
          <w:rFonts w:ascii="Times New Roman" w:hAnsi="Times New Roman" w:cs="Times New Roman"/>
          <w:spacing w:val="-4"/>
          <w:sz w:val="28"/>
          <w:szCs w:val="28"/>
        </w:rPr>
        <w:t>//Авиационные материалы и технологии. 2014. №S5. С. 73</w:t>
      </w:r>
      <w:r w:rsidR="0043245A" w:rsidRPr="00144D3E">
        <w:rPr>
          <w:rFonts w:ascii="Times New Roman" w:hAnsi="Times New Roman" w:cs="Times New Roman"/>
          <w:spacing w:val="-4"/>
          <w:sz w:val="28"/>
          <w:szCs w:val="28"/>
        </w:rPr>
        <w:t>–</w:t>
      </w:r>
      <w:r w:rsidRPr="00144D3E">
        <w:rPr>
          <w:rFonts w:ascii="Times New Roman" w:hAnsi="Times New Roman" w:cs="Times New Roman"/>
          <w:spacing w:val="-4"/>
          <w:sz w:val="28"/>
          <w:szCs w:val="28"/>
        </w:rPr>
        <w:t>80</w:t>
      </w:r>
    </w:p>
    <w:p w:rsidR="002B3DFE" w:rsidRPr="00B243EA" w:rsidRDefault="002B3DFE" w:rsidP="0043245A">
      <w:pPr>
        <w:pStyle w:val="a8"/>
        <w:numPr>
          <w:ilvl w:val="0"/>
          <w:numId w:val="1"/>
        </w:numPr>
        <w:tabs>
          <w:tab w:val="left" w:pos="993"/>
        </w:tabs>
        <w:spacing w:after="0" w:line="360" w:lineRule="auto"/>
        <w:ind w:left="0" w:firstLine="567"/>
        <w:jc w:val="both"/>
        <w:rPr>
          <w:rFonts w:ascii="Times New Roman" w:hAnsi="Times New Roman" w:cs="Times New Roman"/>
          <w:sz w:val="28"/>
          <w:szCs w:val="28"/>
        </w:rPr>
      </w:pPr>
      <w:r w:rsidRPr="00B243EA">
        <w:rPr>
          <w:rFonts w:ascii="Times New Roman" w:hAnsi="Times New Roman" w:cs="Times New Roman"/>
          <w:sz w:val="28"/>
          <w:szCs w:val="28"/>
        </w:rPr>
        <w:t xml:space="preserve">Попов А.А., </w:t>
      </w:r>
      <w:proofErr w:type="spellStart"/>
      <w:r w:rsidRPr="00B243EA">
        <w:rPr>
          <w:rFonts w:ascii="Times New Roman" w:hAnsi="Times New Roman" w:cs="Times New Roman"/>
          <w:sz w:val="28"/>
          <w:szCs w:val="28"/>
        </w:rPr>
        <w:t>Россина</w:t>
      </w:r>
      <w:proofErr w:type="spellEnd"/>
      <w:r w:rsidRPr="00B243EA">
        <w:rPr>
          <w:rFonts w:ascii="Times New Roman" w:hAnsi="Times New Roman" w:cs="Times New Roman"/>
          <w:sz w:val="28"/>
          <w:szCs w:val="28"/>
        </w:rPr>
        <w:t xml:space="preserve"> Н.Г., Попова М.А., Волков А.В. Процессы упорядочения в жаропрочных титановых сплавах //Титан. 2011. №1. </w:t>
      </w:r>
      <w:r w:rsidR="0043245A">
        <w:rPr>
          <w:rFonts w:ascii="Times New Roman" w:hAnsi="Times New Roman" w:cs="Times New Roman"/>
          <w:sz w:val="28"/>
          <w:szCs w:val="28"/>
        </w:rPr>
        <w:br/>
      </w:r>
      <w:r w:rsidRPr="00B243EA">
        <w:rPr>
          <w:rFonts w:ascii="Times New Roman" w:hAnsi="Times New Roman" w:cs="Times New Roman"/>
          <w:sz w:val="28"/>
          <w:szCs w:val="28"/>
        </w:rPr>
        <w:t>С. 36–42.</w:t>
      </w:r>
    </w:p>
    <w:sectPr w:rsidR="002B3DFE" w:rsidRPr="00B243EA" w:rsidSect="00B243EA">
      <w:footerReference w:type="default" r:id="rId47"/>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9556C" w:rsidRDefault="0079556C" w:rsidP="00F9281A">
      <w:pPr>
        <w:spacing w:after="0" w:line="240" w:lineRule="auto"/>
      </w:pPr>
      <w:r>
        <w:separator/>
      </w:r>
    </w:p>
  </w:endnote>
  <w:endnote w:type="continuationSeparator" w:id="0">
    <w:p w:rsidR="0079556C" w:rsidRDefault="0079556C" w:rsidP="00F9281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Symbol">
    <w:panose1 w:val="05050102010706020507"/>
    <w:charset w:val="02"/>
    <w:family w:val="roman"/>
    <w:pitch w:val="variable"/>
    <w:sig w:usb0="00000000" w:usb1="10000000" w:usb2="00000000" w:usb3="00000000" w:csb0="80000000" w:csb1="00000000"/>
  </w:font>
  <w:font w:name="Baskerville Old Face">
    <w:panose1 w:val="02020602080505020303"/>
    <w:charset w:val="00"/>
    <w:family w:val="roman"/>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68805128"/>
      <w:docPartObj>
        <w:docPartGallery w:val="Page Numbers (Bottom of Page)"/>
        <w:docPartUnique/>
      </w:docPartObj>
    </w:sdtPr>
    <w:sdtEndPr/>
    <w:sdtContent>
      <w:p w:rsidR="007576AF" w:rsidRDefault="007576AF">
        <w:pPr>
          <w:pStyle w:val="a5"/>
          <w:jc w:val="center"/>
        </w:pPr>
        <w:r>
          <w:fldChar w:fldCharType="begin"/>
        </w:r>
        <w:r>
          <w:instrText>PAGE   \* MERGEFORMAT</w:instrText>
        </w:r>
        <w:r>
          <w:fldChar w:fldCharType="separate"/>
        </w:r>
        <w:r w:rsidR="00C23486">
          <w:rPr>
            <w:noProof/>
          </w:rPr>
          <w:t>18</w:t>
        </w:r>
        <w:r>
          <w:fldChar w:fldCharType="end"/>
        </w:r>
      </w:p>
    </w:sdtContent>
  </w:sdt>
  <w:p w:rsidR="007576AF" w:rsidRDefault="007576AF">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9556C" w:rsidRDefault="0079556C" w:rsidP="00F9281A">
      <w:pPr>
        <w:spacing w:after="0" w:line="240" w:lineRule="auto"/>
      </w:pPr>
      <w:r>
        <w:separator/>
      </w:r>
    </w:p>
  </w:footnote>
  <w:footnote w:type="continuationSeparator" w:id="0">
    <w:p w:rsidR="0079556C" w:rsidRDefault="0079556C" w:rsidP="00F9281A">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25E5DC9"/>
    <w:multiLevelType w:val="hybridMultilevel"/>
    <w:tmpl w:val="7EA4DF1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70E855ED"/>
    <w:multiLevelType w:val="hybridMultilevel"/>
    <w:tmpl w:val="90687452"/>
    <w:lvl w:ilvl="0" w:tplc="31700A46">
      <w:start w:val="1"/>
      <w:numFmt w:val="decimal"/>
      <w:lvlText w:val="%1."/>
      <w:lvlJc w:val="left"/>
      <w:pPr>
        <w:ind w:left="735" w:hanging="360"/>
      </w:pPr>
      <w:rPr>
        <w:rFonts w:hint="default"/>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6"/>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82ADF"/>
    <w:rsid w:val="00027A93"/>
    <w:rsid w:val="00043F98"/>
    <w:rsid w:val="00051FA5"/>
    <w:rsid w:val="00090764"/>
    <w:rsid w:val="0014144A"/>
    <w:rsid w:val="00144D3E"/>
    <w:rsid w:val="001723F6"/>
    <w:rsid w:val="00173AE9"/>
    <w:rsid w:val="0018376D"/>
    <w:rsid w:val="00191AD8"/>
    <w:rsid w:val="001F4D45"/>
    <w:rsid w:val="002B3DFE"/>
    <w:rsid w:val="00381DB1"/>
    <w:rsid w:val="00397480"/>
    <w:rsid w:val="00422E18"/>
    <w:rsid w:val="0043245A"/>
    <w:rsid w:val="004445BB"/>
    <w:rsid w:val="00462F10"/>
    <w:rsid w:val="004D29DD"/>
    <w:rsid w:val="00514A83"/>
    <w:rsid w:val="005176C0"/>
    <w:rsid w:val="00585F56"/>
    <w:rsid w:val="00636B93"/>
    <w:rsid w:val="00642350"/>
    <w:rsid w:val="0065573F"/>
    <w:rsid w:val="00670865"/>
    <w:rsid w:val="0074171F"/>
    <w:rsid w:val="007576AF"/>
    <w:rsid w:val="00792F20"/>
    <w:rsid w:val="0079556C"/>
    <w:rsid w:val="00881034"/>
    <w:rsid w:val="008A29B9"/>
    <w:rsid w:val="008A6C21"/>
    <w:rsid w:val="00946804"/>
    <w:rsid w:val="00A11FC9"/>
    <w:rsid w:val="00A1650A"/>
    <w:rsid w:val="00AA299E"/>
    <w:rsid w:val="00B04353"/>
    <w:rsid w:val="00B243EA"/>
    <w:rsid w:val="00B42CC5"/>
    <w:rsid w:val="00B62214"/>
    <w:rsid w:val="00B76B05"/>
    <w:rsid w:val="00BB5E40"/>
    <w:rsid w:val="00C23486"/>
    <w:rsid w:val="00C27DAE"/>
    <w:rsid w:val="00C55EE5"/>
    <w:rsid w:val="00CB135C"/>
    <w:rsid w:val="00CE2898"/>
    <w:rsid w:val="00D26345"/>
    <w:rsid w:val="00DE6E26"/>
    <w:rsid w:val="00DE7663"/>
    <w:rsid w:val="00E83D7C"/>
    <w:rsid w:val="00F03BD2"/>
    <w:rsid w:val="00F3469B"/>
    <w:rsid w:val="00F82ADF"/>
    <w:rsid w:val="00F9281A"/>
    <w:rsid w:val="00F9394C"/>
    <w:rsid w:val="00F97D82"/>
    <w:rsid w:val="00FF054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03BD2"/>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F9281A"/>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F9281A"/>
  </w:style>
  <w:style w:type="paragraph" w:styleId="a5">
    <w:name w:val="footer"/>
    <w:basedOn w:val="a"/>
    <w:link w:val="a6"/>
    <w:uiPriority w:val="99"/>
    <w:unhideWhenUsed/>
    <w:rsid w:val="00F9281A"/>
    <w:pPr>
      <w:tabs>
        <w:tab w:val="center" w:pos="4677"/>
        <w:tab w:val="right" w:pos="9355"/>
      </w:tabs>
      <w:spacing w:after="0" w:line="240" w:lineRule="auto"/>
    </w:pPr>
  </w:style>
  <w:style w:type="character" w:customStyle="1" w:styleId="a6">
    <w:name w:val="Нижний колонтитул Знак"/>
    <w:basedOn w:val="a0"/>
    <w:link w:val="a5"/>
    <w:uiPriority w:val="99"/>
    <w:rsid w:val="00F9281A"/>
  </w:style>
  <w:style w:type="character" w:styleId="a7">
    <w:name w:val="Hyperlink"/>
    <w:basedOn w:val="a0"/>
    <w:uiPriority w:val="99"/>
    <w:unhideWhenUsed/>
    <w:rsid w:val="00051FA5"/>
    <w:rPr>
      <w:color w:val="0000FF" w:themeColor="hyperlink"/>
      <w:u w:val="single"/>
    </w:rPr>
  </w:style>
  <w:style w:type="paragraph" w:styleId="a8">
    <w:name w:val="List Paragraph"/>
    <w:basedOn w:val="a"/>
    <w:uiPriority w:val="34"/>
    <w:qFormat/>
    <w:rsid w:val="0065573F"/>
    <w:pPr>
      <w:ind w:left="720"/>
      <w:contextualSpacing/>
    </w:pPr>
  </w:style>
  <w:style w:type="paragraph" w:styleId="a9">
    <w:name w:val="Balloon Text"/>
    <w:basedOn w:val="a"/>
    <w:link w:val="aa"/>
    <w:uiPriority w:val="99"/>
    <w:semiHidden/>
    <w:unhideWhenUsed/>
    <w:rsid w:val="00173AE9"/>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173AE9"/>
    <w:rPr>
      <w:rFonts w:ascii="Tahoma" w:hAnsi="Tahoma" w:cs="Tahoma"/>
      <w:sz w:val="16"/>
      <w:szCs w:val="16"/>
    </w:rPr>
  </w:style>
  <w:style w:type="paragraph" w:styleId="ab">
    <w:name w:val="caption"/>
    <w:basedOn w:val="a"/>
    <w:unhideWhenUsed/>
    <w:qFormat/>
    <w:rsid w:val="007576AF"/>
    <w:pPr>
      <w:spacing w:after="0" w:line="240" w:lineRule="auto"/>
      <w:jc w:val="center"/>
    </w:pPr>
    <w:rPr>
      <w:rFonts w:ascii="Times New Roman" w:eastAsia="Times New Roman" w:hAnsi="Times New Roman" w:cs="Times New Roman"/>
      <w:b/>
      <w:sz w:val="24"/>
      <w:szCs w:val="20"/>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03BD2"/>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F9281A"/>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F9281A"/>
  </w:style>
  <w:style w:type="paragraph" w:styleId="a5">
    <w:name w:val="footer"/>
    <w:basedOn w:val="a"/>
    <w:link w:val="a6"/>
    <w:uiPriority w:val="99"/>
    <w:unhideWhenUsed/>
    <w:rsid w:val="00F9281A"/>
    <w:pPr>
      <w:tabs>
        <w:tab w:val="center" w:pos="4677"/>
        <w:tab w:val="right" w:pos="9355"/>
      </w:tabs>
      <w:spacing w:after="0" w:line="240" w:lineRule="auto"/>
    </w:pPr>
  </w:style>
  <w:style w:type="character" w:customStyle="1" w:styleId="a6">
    <w:name w:val="Нижний колонтитул Знак"/>
    <w:basedOn w:val="a0"/>
    <w:link w:val="a5"/>
    <w:uiPriority w:val="99"/>
    <w:rsid w:val="00F9281A"/>
  </w:style>
  <w:style w:type="character" w:styleId="a7">
    <w:name w:val="Hyperlink"/>
    <w:basedOn w:val="a0"/>
    <w:uiPriority w:val="99"/>
    <w:unhideWhenUsed/>
    <w:rsid w:val="00051FA5"/>
    <w:rPr>
      <w:color w:val="0000FF" w:themeColor="hyperlink"/>
      <w:u w:val="single"/>
    </w:rPr>
  </w:style>
  <w:style w:type="paragraph" w:styleId="a8">
    <w:name w:val="List Paragraph"/>
    <w:basedOn w:val="a"/>
    <w:uiPriority w:val="34"/>
    <w:qFormat/>
    <w:rsid w:val="0065573F"/>
    <w:pPr>
      <w:ind w:left="720"/>
      <w:contextualSpacing/>
    </w:pPr>
  </w:style>
  <w:style w:type="paragraph" w:styleId="a9">
    <w:name w:val="Balloon Text"/>
    <w:basedOn w:val="a"/>
    <w:link w:val="aa"/>
    <w:uiPriority w:val="99"/>
    <w:semiHidden/>
    <w:unhideWhenUsed/>
    <w:rsid w:val="00173AE9"/>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173AE9"/>
    <w:rPr>
      <w:rFonts w:ascii="Tahoma" w:hAnsi="Tahoma" w:cs="Tahoma"/>
      <w:sz w:val="16"/>
      <w:szCs w:val="16"/>
    </w:rPr>
  </w:style>
  <w:style w:type="paragraph" w:styleId="ab">
    <w:name w:val="caption"/>
    <w:basedOn w:val="a"/>
    <w:unhideWhenUsed/>
    <w:qFormat/>
    <w:rsid w:val="007576AF"/>
    <w:pPr>
      <w:spacing w:after="0" w:line="240" w:lineRule="auto"/>
      <w:jc w:val="center"/>
    </w:pPr>
    <w:rPr>
      <w:rFonts w:ascii="Times New Roman" w:eastAsia="Times New Roman" w:hAnsi="Times New Roman" w:cs="Times New Roman"/>
      <w:b/>
      <w:sz w:val="24"/>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0486476">
      <w:bodyDiv w:val="1"/>
      <w:marLeft w:val="0"/>
      <w:marRight w:val="0"/>
      <w:marTop w:val="0"/>
      <w:marBottom w:val="0"/>
      <w:divBdr>
        <w:top w:val="none" w:sz="0" w:space="0" w:color="auto"/>
        <w:left w:val="none" w:sz="0" w:space="0" w:color="auto"/>
        <w:bottom w:val="none" w:sz="0" w:space="0" w:color="auto"/>
        <w:right w:val="none" w:sz="0" w:space="0" w:color="auto"/>
      </w:divBdr>
    </w:div>
    <w:div w:id="538202307">
      <w:bodyDiv w:val="1"/>
      <w:marLeft w:val="0"/>
      <w:marRight w:val="0"/>
      <w:marTop w:val="0"/>
      <w:marBottom w:val="0"/>
      <w:divBdr>
        <w:top w:val="none" w:sz="0" w:space="0" w:color="auto"/>
        <w:left w:val="none" w:sz="0" w:space="0" w:color="auto"/>
        <w:bottom w:val="none" w:sz="0" w:space="0" w:color="auto"/>
        <w:right w:val="none" w:sz="0" w:space="0" w:color="auto"/>
      </w:divBdr>
    </w:div>
    <w:div w:id="598485446">
      <w:bodyDiv w:val="1"/>
      <w:marLeft w:val="0"/>
      <w:marRight w:val="0"/>
      <w:marTop w:val="0"/>
      <w:marBottom w:val="0"/>
      <w:divBdr>
        <w:top w:val="none" w:sz="0" w:space="0" w:color="auto"/>
        <w:left w:val="none" w:sz="0" w:space="0" w:color="auto"/>
        <w:bottom w:val="none" w:sz="0" w:space="0" w:color="auto"/>
        <w:right w:val="none" w:sz="0" w:space="0" w:color="auto"/>
      </w:divBdr>
    </w:div>
    <w:div w:id="641734078">
      <w:bodyDiv w:val="1"/>
      <w:marLeft w:val="0"/>
      <w:marRight w:val="0"/>
      <w:marTop w:val="0"/>
      <w:marBottom w:val="0"/>
      <w:divBdr>
        <w:top w:val="none" w:sz="0" w:space="0" w:color="auto"/>
        <w:left w:val="none" w:sz="0" w:space="0" w:color="auto"/>
        <w:bottom w:val="none" w:sz="0" w:space="0" w:color="auto"/>
        <w:right w:val="none" w:sz="0" w:space="0" w:color="auto"/>
      </w:divBdr>
    </w:div>
    <w:div w:id="1039630245">
      <w:bodyDiv w:val="1"/>
      <w:marLeft w:val="0"/>
      <w:marRight w:val="0"/>
      <w:marTop w:val="0"/>
      <w:marBottom w:val="0"/>
      <w:divBdr>
        <w:top w:val="none" w:sz="0" w:space="0" w:color="auto"/>
        <w:left w:val="none" w:sz="0" w:space="0" w:color="auto"/>
        <w:bottom w:val="none" w:sz="0" w:space="0" w:color="auto"/>
        <w:right w:val="none" w:sz="0" w:space="0" w:color="auto"/>
      </w:divBdr>
    </w:div>
    <w:div w:id="1108309626">
      <w:bodyDiv w:val="1"/>
      <w:marLeft w:val="0"/>
      <w:marRight w:val="0"/>
      <w:marTop w:val="0"/>
      <w:marBottom w:val="0"/>
      <w:divBdr>
        <w:top w:val="none" w:sz="0" w:space="0" w:color="auto"/>
        <w:left w:val="none" w:sz="0" w:space="0" w:color="auto"/>
        <w:bottom w:val="none" w:sz="0" w:space="0" w:color="auto"/>
        <w:right w:val="none" w:sz="0" w:space="0" w:color="auto"/>
      </w:divBdr>
    </w:div>
    <w:div w:id="1575894495">
      <w:bodyDiv w:val="1"/>
      <w:marLeft w:val="0"/>
      <w:marRight w:val="0"/>
      <w:marTop w:val="0"/>
      <w:marBottom w:val="0"/>
      <w:divBdr>
        <w:top w:val="none" w:sz="0" w:space="0" w:color="auto"/>
        <w:left w:val="none" w:sz="0" w:space="0" w:color="auto"/>
        <w:bottom w:val="none" w:sz="0" w:space="0" w:color="auto"/>
        <w:right w:val="none" w:sz="0" w:space="0" w:color="auto"/>
      </w:divBdr>
    </w:div>
    <w:div w:id="21273819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oleObject" Target="embeddings/oleObject1.bin"/><Relationship Id="rId39" Type="http://schemas.openxmlformats.org/officeDocument/2006/relationships/image" Target="media/image28.jpeg"/><Relationship Id="rId3" Type="http://schemas.microsoft.com/office/2007/relationships/stylesWithEffects" Target="stylesWithEffects.xml"/><Relationship Id="rId21" Type="http://schemas.openxmlformats.org/officeDocument/2006/relationships/image" Target="media/image13.jpeg"/><Relationship Id="rId34" Type="http://schemas.openxmlformats.org/officeDocument/2006/relationships/image" Target="media/image23.jpeg"/><Relationship Id="rId42" Type="http://schemas.openxmlformats.org/officeDocument/2006/relationships/image" Target="media/image31.jpeg"/><Relationship Id="rId47"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wmf"/><Relationship Id="rId33" Type="http://schemas.openxmlformats.org/officeDocument/2006/relationships/image" Target="media/image22.jpeg"/><Relationship Id="rId38" Type="http://schemas.openxmlformats.org/officeDocument/2006/relationships/image" Target="media/image27.emf"/><Relationship Id="rId46" Type="http://schemas.openxmlformats.org/officeDocument/2006/relationships/image" Target="media/image35.png"/><Relationship Id="rId2" Type="http://schemas.openxmlformats.org/officeDocument/2006/relationships/styles" Target="styles.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oleObject" Target="embeddings/oleObject2.bin"/><Relationship Id="rId41" Type="http://schemas.openxmlformats.org/officeDocument/2006/relationships/image" Target="media/image30.emf"/><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1.jpe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image" Target="media/image34.jpeg"/><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170.wmf"/><Relationship Id="rId36" Type="http://schemas.openxmlformats.org/officeDocument/2006/relationships/image" Target="media/image25.png"/><Relationship Id="rId49"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0.jpeg"/><Relationship Id="rId44" Type="http://schemas.openxmlformats.org/officeDocument/2006/relationships/image" Target="media/image33.jpe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8.jpeg"/><Relationship Id="rId30" Type="http://schemas.openxmlformats.org/officeDocument/2006/relationships/image" Target="media/image19.jpeg"/><Relationship Id="rId35" Type="http://schemas.openxmlformats.org/officeDocument/2006/relationships/image" Target="media/image24.jpeg"/><Relationship Id="rId43" Type="http://schemas.openxmlformats.org/officeDocument/2006/relationships/image" Target="media/image32.jpeg"/><Relationship Id="rId48" Type="http://schemas.openxmlformats.org/officeDocument/2006/relationships/fontTable" Target="fontTable.xml"/><Relationship Id="rId8" Type="http://schemas.openxmlformats.org/officeDocument/2006/relationships/hyperlink" Target="mailto:lab33@viam.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100</TotalTime>
  <Pages>18</Pages>
  <Words>3342</Words>
  <Characters>19053</Characters>
  <Application>Microsoft Office Word</Application>
  <DocSecurity>0</DocSecurity>
  <Lines>158</Lines>
  <Paragraphs>44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22351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Горбовец Михаил Александрович</dc:creator>
  <cp:lastModifiedBy>Маргарита Сергеевна Закржевская</cp:lastModifiedBy>
  <cp:revision>15</cp:revision>
  <dcterms:created xsi:type="dcterms:W3CDTF">2016-02-15T14:36:00Z</dcterms:created>
  <dcterms:modified xsi:type="dcterms:W3CDTF">2016-02-26T04:40:00Z</dcterms:modified>
</cp:coreProperties>
</file>